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C69" w:rsidRPr="00246C69" w:rsidRDefault="00246C69" w:rsidP="00246C69">
      <w:pPr>
        <w:spacing w:after="0" w:line="240" w:lineRule="auto"/>
        <w:jc w:val="both"/>
        <w:rPr>
          <w:rFonts w:ascii="Arial" w:eastAsia="Times New Roman" w:hAnsi="Arial" w:cs="Arial"/>
          <w:noProof/>
          <w:sz w:val="16"/>
          <w:szCs w:val="16"/>
          <w:lang w:eastAsia="zh-CN"/>
        </w:rPr>
      </w:pPr>
    </w:p>
    <w:p w:rsidR="00246C69" w:rsidRPr="00246C69" w:rsidRDefault="00246C69" w:rsidP="00246C69">
      <w:pPr>
        <w:spacing w:after="0" w:line="240" w:lineRule="auto"/>
        <w:jc w:val="right"/>
        <w:rPr>
          <w:rFonts w:ascii="Arial" w:eastAsia="Times New Roman" w:hAnsi="Arial" w:cs="Arial"/>
          <w:i/>
          <w:noProof/>
          <w:sz w:val="16"/>
          <w:szCs w:val="16"/>
          <w:lang w:val="en-US" w:eastAsia="zh-CN"/>
        </w:rPr>
      </w:pPr>
      <w:r w:rsidRPr="00246C69">
        <w:rPr>
          <w:rFonts w:ascii="Arial" w:eastAsia="Times New Roman" w:hAnsi="Arial" w:cs="Arial"/>
          <w:i/>
          <w:noProof/>
          <w:sz w:val="16"/>
          <w:szCs w:val="16"/>
          <w:lang w:val="en-US" w:eastAsia="zh-CN"/>
        </w:rPr>
        <w:t>Annexe No. 1</w:t>
      </w:r>
    </w:p>
    <w:p w:rsidR="00246C69" w:rsidRPr="00246C69" w:rsidRDefault="00246C69" w:rsidP="00246C69">
      <w:pPr>
        <w:spacing w:after="0" w:line="240" w:lineRule="auto"/>
        <w:jc w:val="right"/>
        <w:rPr>
          <w:rFonts w:ascii="Arial" w:eastAsia="Times New Roman" w:hAnsi="Arial" w:cs="Arial"/>
          <w:i/>
          <w:noProof/>
          <w:sz w:val="18"/>
          <w:szCs w:val="18"/>
          <w:lang w:val="en-US" w:eastAsia="zh-CN"/>
        </w:rPr>
      </w:pPr>
    </w:p>
    <w:p w:rsidR="00246C69" w:rsidRDefault="00246C69" w:rsidP="00246C69">
      <w:pPr>
        <w:spacing w:after="0" w:line="240" w:lineRule="auto"/>
        <w:jc w:val="right"/>
        <w:rPr>
          <w:rFonts w:ascii="Arial" w:eastAsia="Times New Roman" w:hAnsi="Arial" w:cs="Arial"/>
          <w:i/>
          <w:noProof/>
          <w:sz w:val="18"/>
          <w:szCs w:val="18"/>
          <w:lang w:val="en-US" w:eastAsia="zh-CN"/>
        </w:rPr>
      </w:pPr>
    </w:p>
    <w:p w:rsidR="00AE530E" w:rsidRPr="00246C69" w:rsidRDefault="00AE530E" w:rsidP="00246C69">
      <w:pPr>
        <w:spacing w:after="0" w:line="240" w:lineRule="auto"/>
        <w:jc w:val="right"/>
        <w:rPr>
          <w:rFonts w:ascii="Arial" w:eastAsia="Times New Roman" w:hAnsi="Arial" w:cs="Arial"/>
          <w:i/>
          <w:noProof/>
          <w:sz w:val="18"/>
          <w:szCs w:val="18"/>
          <w:lang w:val="en-US" w:eastAsia="zh-CN"/>
        </w:rPr>
      </w:pPr>
    </w:p>
    <w:p w:rsidR="00246C69" w:rsidRDefault="00246C69" w:rsidP="00246C69">
      <w:pPr>
        <w:spacing w:after="0" w:line="240" w:lineRule="auto"/>
        <w:rPr>
          <w:rFonts w:ascii="Arial" w:eastAsia="Times New Roman" w:hAnsi="Arial" w:cs="Arial"/>
          <w:i/>
          <w:noProof/>
          <w:sz w:val="18"/>
          <w:szCs w:val="18"/>
          <w:lang w:val="en-US" w:eastAsia="zh-CN"/>
        </w:rPr>
      </w:pPr>
    </w:p>
    <w:p w:rsidR="00246C69" w:rsidRPr="00246C69" w:rsidRDefault="00246C69" w:rsidP="00246C69">
      <w:pPr>
        <w:spacing w:after="0" w:line="240" w:lineRule="auto"/>
        <w:rPr>
          <w:rFonts w:ascii="Arial" w:eastAsia="Times New Roman" w:hAnsi="Arial" w:cs="Arial"/>
          <w:i/>
          <w:noProof/>
          <w:sz w:val="18"/>
          <w:szCs w:val="18"/>
          <w:lang w:val="en-US" w:eastAsia="zh-CN"/>
        </w:rPr>
      </w:pPr>
      <w:r w:rsidRPr="00246C69">
        <w:rPr>
          <w:rFonts w:ascii="Arial" w:eastAsia="Times New Roman" w:hAnsi="Arial" w:cs="Arial"/>
          <w:i/>
          <w:noProof/>
          <w:sz w:val="18"/>
          <w:szCs w:val="18"/>
          <w:lang w:val="en-US" w:eastAsia="zh-CN"/>
        </w:rPr>
        <w:t>Contractor's stamp</w:t>
      </w:r>
    </w:p>
    <w:p w:rsidR="00246C69" w:rsidRDefault="00246C69" w:rsidP="00246C69">
      <w:pPr>
        <w:spacing w:after="0" w:line="240" w:lineRule="auto"/>
        <w:jc w:val="right"/>
        <w:rPr>
          <w:rFonts w:ascii="Arial" w:eastAsia="Times New Roman" w:hAnsi="Arial" w:cs="Arial"/>
          <w:i/>
          <w:noProof/>
          <w:sz w:val="18"/>
          <w:szCs w:val="18"/>
          <w:lang w:val="en-US" w:eastAsia="zh-CN"/>
        </w:rPr>
      </w:pPr>
    </w:p>
    <w:p w:rsidR="00246C69" w:rsidRDefault="00246C69" w:rsidP="00246C69">
      <w:pPr>
        <w:spacing w:after="0" w:line="240" w:lineRule="auto"/>
        <w:jc w:val="right"/>
        <w:rPr>
          <w:rFonts w:ascii="Arial" w:eastAsia="Times New Roman" w:hAnsi="Arial" w:cs="Arial"/>
          <w:i/>
          <w:noProof/>
          <w:sz w:val="18"/>
          <w:szCs w:val="18"/>
          <w:lang w:val="en-US" w:eastAsia="zh-CN"/>
        </w:rPr>
      </w:pPr>
    </w:p>
    <w:p w:rsidR="00246C69" w:rsidRDefault="00246C69" w:rsidP="00246C69">
      <w:pPr>
        <w:spacing w:after="0" w:line="240" w:lineRule="auto"/>
        <w:jc w:val="right"/>
        <w:rPr>
          <w:rFonts w:ascii="Arial" w:eastAsia="Times New Roman" w:hAnsi="Arial" w:cs="Arial"/>
          <w:i/>
          <w:noProof/>
          <w:sz w:val="18"/>
          <w:szCs w:val="18"/>
          <w:lang w:val="en-US" w:eastAsia="zh-CN"/>
        </w:rPr>
      </w:pPr>
      <w:r w:rsidRPr="00246C69">
        <w:rPr>
          <w:rFonts w:ascii="Arial" w:eastAsia="Times New Roman" w:hAnsi="Arial" w:cs="Arial"/>
          <w:i/>
          <w:noProof/>
          <w:sz w:val="18"/>
          <w:szCs w:val="18"/>
          <w:lang w:val="en-US" w:eastAsia="zh-CN"/>
        </w:rPr>
        <w:t>..........................................</w:t>
      </w:r>
    </w:p>
    <w:p w:rsidR="00246C69" w:rsidRDefault="007615BF" w:rsidP="00246C69">
      <w:pPr>
        <w:spacing w:after="0" w:line="240" w:lineRule="auto"/>
        <w:rPr>
          <w:rFonts w:ascii="Arial" w:eastAsia="Times New Roman" w:hAnsi="Arial" w:cs="Arial"/>
          <w:i/>
          <w:noProof/>
          <w:sz w:val="18"/>
          <w:szCs w:val="18"/>
          <w:lang w:val="en-US" w:eastAsia="zh-CN"/>
        </w:rPr>
      </w:pPr>
      <w:r>
        <w:rPr>
          <w:rFonts w:ascii="Arial" w:eastAsia="Times New Roman" w:hAnsi="Arial" w:cs="Arial"/>
          <w:i/>
          <w:noProof/>
          <w:sz w:val="18"/>
          <w:szCs w:val="18"/>
          <w:lang w:val="en-US" w:eastAsia="zh-CN"/>
        </w:rPr>
        <w:tab/>
      </w:r>
      <w:r>
        <w:rPr>
          <w:rFonts w:ascii="Arial" w:eastAsia="Times New Roman" w:hAnsi="Arial" w:cs="Arial"/>
          <w:i/>
          <w:noProof/>
          <w:sz w:val="18"/>
          <w:szCs w:val="18"/>
          <w:lang w:val="en-US" w:eastAsia="zh-CN"/>
        </w:rPr>
        <w:tab/>
      </w:r>
      <w:r>
        <w:rPr>
          <w:rFonts w:ascii="Arial" w:eastAsia="Times New Roman" w:hAnsi="Arial" w:cs="Arial"/>
          <w:i/>
          <w:noProof/>
          <w:sz w:val="18"/>
          <w:szCs w:val="18"/>
          <w:lang w:val="en-US" w:eastAsia="zh-CN"/>
        </w:rPr>
        <w:tab/>
      </w:r>
      <w:r>
        <w:rPr>
          <w:rFonts w:ascii="Arial" w:eastAsia="Times New Roman" w:hAnsi="Arial" w:cs="Arial"/>
          <w:i/>
          <w:noProof/>
          <w:sz w:val="18"/>
          <w:szCs w:val="18"/>
          <w:lang w:val="en-US" w:eastAsia="zh-CN"/>
        </w:rPr>
        <w:tab/>
      </w:r>
      <w:r>
        <w:rPr>
          <w:rFonts w:ascii="Arial" w:eastAsia="Times New Roman" w:hAnsi="Arial" w:cs="Arial"/>
          <w:i/>
          <w:noProof/>
          <w:sz w:val="18"/>
          <w:szCs w:val="18"/>
          <w:lang w:val="en-US" w:eastAsia="zh-CN"/>
        </w:rPr>
        <w:tab/>
      </w:r>
      <w:r>
        <w:rPr>
          <w:rFonts w:ascii="Arial" w:eastAsia="Times New Roman" w:hAnsi="Arial" w:cs="Arial"/>
          <w:i/>
          <w:noProof/>
          <w:sz w:val="18"/>
          <w:szCs w:val="18"/>
          <w:lang w:val="en-US" w:eastAsia="zh-CN"/>
        </w:rPr>
        <w:tab/>
      </w:r>
      <w:r>
        <w:rPr>
          <w:rFonts w:ascii="Arial" w:eastAsia="Times New Roman" w:hAnsi="Arial" w:cs="Arial"/>
          <w:i/>
          <w:noProof/>
          <w:sz w:val="18"/>
          <w:szCs w:val="18"/>
          <w:lang w:val="en-US" w:eastAsia="zh-CN"/>
        </w:rPr>
        <w:tab/>
      </w:r>
      <w:r>
        <w:rPr>
          <w:rFonts w:ascii="Arial" w:eastAsia="Times New Roman" w:hAnsi="Arial" w:cs="Arial"/>
          <w:i/>
          <w:noProof/>
          <w:sz w:val="18"/>
          <w:szCs w:val="18"/>
          <w:lang w:val="en-US" w:eastAsia="zh-CN"/>
        </w:rPr>
        <w:tab/>
      </w:r>
      <w:r>
        <w:rPr>
          <w:rFonts w:ascii="Arial" w:eastAsia="Times New Roman" w:hAnsi="Arial" w:cs="Arial"/>
          <w:i/>
          <w:noProof/>
          <w:sz w:val="18"/>
          <w:szCs w:val="18"/>
          <w:lang w:val="en-US" w:eastAsia="zh-CN"/>
        </w:rPr>
        <w:tab/>
      </w:r>
      <w:r>
        <w:rPr>
          <w:rFonts w:ascii="Arial" w:eastAsia="Times New Roman" w:hAnsi="Arial" w:cs="Arial"/>
          <w:i/>
          <w:noProof/>
          <w:sz w:val="18"/>
          <w:szCs w:val="18"/>
          <w:lang w:val="en-US" w:eastAsia="zh-CN"/>
        </w:rPr>
        <w:tab/>
      </w:r>
      <w:r w:rsidR="00246C69" w:rsidRPr="00246C69">
        <w:rPr>
          <w:rFonts w:ascii="Arial" w:eastAsia="Times New Roman" w:hAnsi="Arial" w:cs="Arial"/>
          <w:i/>
          <w:noProof/>
          <w:sz w:val="18"/>
          <w:szCs w:val="18"/>
          <w:lang w:val="en-US" w:eastAsia="zh-CN"/>
        </w:rPr>
        <w:t>place, date</w:t>
      </w:r>
    </w:p>
    <w:p w:rsidR="007615BF" w:rsidRPr="00246C69" w:rsidRDefault="007615BF" w:rsidP="00246C69">
      <w:pPr>
        <w:spacing w:after="0" w:line="240" w:lineRule="auto"/>
        <w:rPr>
          <w:rFonts w:ascii="Arial" w:eastAsia="Times New Roman" w:hAnsi="Arial" w:cs="Arial"/>
          <w:noProof/>
          <w:sz w:val="18"/>
          <w:szCs w:val="18"/>
          <w:lang w:val="en-US" w:eastAsia="zh-CN"/>
        </w:rPr>
      </w:pPr>
    </w:p>
    <w:p w:rsidR="00246C69" w:rsidRPr="00246C69" w:rsidRDefault="00246C69" w:rsidP="00246C69">
      <w:pPr>
        <w:spacing w:after="0" w:line="240" w:lineRule="auto"/>
        <w:rPr>
          <w:rFonts w:ascii="Times New Roman" w:eastAsia="Times New Roman" w:hAnsi="Times New Roman" w:cs="Times New Roman"/>
          <w:noProof/>
          <w:sz w:val="20"/>
          <w:szCs w:val="20"/>
          <w:lang w:val="en-US" w:eastAsia="zh-CN"/>
        </w:rPr>
      </w:pPr>
    </w:p>
    <w:p w:rsidR="00246C69" w:rsidRPr="00246C69" w:rsidRDefault="00246C69" w:rsidP="00246C69">
      <w:pPr>
        <w:spacing w:after="0" w:line="240" w:lineRule="auto"/>
        <w:rPr>
          <w:rFonts w:ascii="Arial" w:eastAsia="Times New Roman" w:hAnsi="Arial" w:cs="Arial"/>
          <w:noProof/>
          <w:sz w:val="20"/>
          <w:szCs w:val="20"/>
          <w:lang w:val="en-US" w:eastAsia="zh-CN"/>
        </w:rPr>
      </w:pPr>
      <w:r w:rsidRPr="00246C69">
        <w:rPr>
          <w:rFonts w:ascii="Arial" w:eastAsia="Times New Roman" w:hAnsi="Arial" w:cs="Arial"/>
          <w:noProof/>
          <w:sz w:val="20"/>
          <w:szCs w:val="20"/>
          <w:lang w:val="en-US" w:eastAsia="zh-CN"/>
        </w:rPr>
        <w:t>To: The Institute of Paleobiology of the Polish Academy of Sciences</w:t>
      </w:r>
    </w:p>
    <w:p w:rsidR="00246C69" w:rsidRPr="00246C69" w:rsidRDefault="00246C69" w:rsidP="00246C69">
      <w:pPr>
        <w:spacing w:after="0" w:line="240" w:lineRule="auto"/>
        <w:rPr>
          <w:rFonts w:ascii="Arial" w:eastAsia="Times New Roman" w:hAnsi="Arial" w:cs="Arial"/>
          <w:noProof/>
          <w:sz w:val="20"/>
          <w:szCs w:val="20"/>
          <w:lang w:val="en-US" w:eastAsia="zh-CN"/>
        </w:rPr>
      </w:pPr>
    </w:p>
    <w:p w:rsidR="00246C69" w:rsidRPr="00246C69" w:rsidRDefault="00246C69" w:rsidP="00246C69">
      <w:pPr>
        <w:spacing w:after="0" w:line="240" w:lineRule="auto"/>
        <w:rPr>
          <w:rFonts w:ascii="Arial" w:eastAsia="Times New Roman" w:hAnsi="Arial" w:cs="Arial"/>
          <w:noProof/>
          <w:sz w:val="20"/>
          <w:szCs w:val="20"/>
          <w:lang w:val="en-US" w:eastAsia="zh-CN"/>
        </w:rPr>
      </w:pPr>
      <w:r w:rsidRPr="00246C69">
        <w:rPr>
          <w:rFonts w:ascii="Arial" w:eastAsia="Times New Roman" w:hAnsi="Arial" w:cs="Arial"/>
          <w:noProof/>
          <w:sz w:val="20"/>
          <w:szCs w:val="20"/>
          <w:lang w:val="en-US" w:eastAsia="zh-CN"/>
        </w:rPr>
        <w:t xml:space="preserve">From: ....................................................................................................................................................                                                                       </w:t>
      </w:r>
    </w:p>
    <w:p w:rsidR="00246C69" w:rsidRPr="00246C69" w:rsidRDefault="00246C69" w:rsidP="00246C69">
      <w:pPr>
        <w:spacing w:after="0" w:line="240" w:lineRule="auto"/>
        <w:rPr>
          <w:rFonts w:ascii="Arial" w:eastAsia="Times New Roman" w:hAnsi="Arial" w:cs="Arial"/>
          <w:i/>
          <w:noProof/>
          <w:sz w:val="20"/>
          <w:szCs w:val="20"/>
          <w:lang w:val="en-US" w:eastAsia="zh-CN"/>
        </w:rPr>
      </w:pPr>
      <w:r w:rsidRPr="00246C69">
        <w:rPr>
          <w:rFonts w:ascii="Arial" w:eastAsia="Times New Roman" w:hAnsi="Arial" w:cs="Arial"/>
          <w:i/>
          <w:noProof/>
          <w:sz w:val="20"/>
          <w:szCs w:val="20"/>
          <w:lang w:val="en-US" w:eastAsia="zh-CN"/>
        </w:rPr>
        <w:t xml:space="preserve">                                                          (the Contractor's full name and detailed address)</w:t>
      </w:r>
    </w:p>
    <w:p w:rsidR="00246C69" w:rsidRPr="00246C69" w:rsidRDefault="00246C69" w:rsidP="00246C69">
      <w:pPr>
        <w:spacing w:after="0" w:line="240" w:lineRule="auto"/>
        <w:rPr>
          <w:rFonts w:ascii="Arial" w:eastAsia="Times New Roman" w:hAnsi="Arial" w:cs="Arial"/>
          <w:i/>
          <w:noProof/>
          <w:sz w:val="20"/>
          <w:szCs w:val="20"/>
          <w:lang w:val="en-US" w:eastAsia="zh-CN"/>
        </w:rPr>
      </w:pPr>
    </w:p>
    <w:p w:rsidR="00246C69" w:rsidRPr="00246C69" w:rsidRDefault="00246C69" w:rsidP="00246C69">
      <w:pPr>
        <w:spacing w:after="0" w:line="240" w:lineRule="auto"/>
        <w:rPr>
          <w:rFonts w:ascii="Arial" w:eastAsia="Times New Roman" w:hAnsi="Arial" w:cs="Arial"/>
          <w:noProof/>
          <w:sz w:val="20"/>
          <w:szCs w:val="20"/>
          <w:lang w:val="en-US" w:eastAsia="zh-CN"/>
        </w:rPr>
      </w:pPr>
      <w:r w:rsidRPr="00246C69">
        <w:rPr>
          <w:rFonts w:ascii="Arial" w:eastAsia="Times New Roman" w:hAnsi="Arial" w:cs="Arial"/>
          <w:noProof/>
          <w:sz w:val="20"/>
          <w:szCs w:val="20"/>
          <w:lang w:val="en-US" w:eastAsia="zh-CN"/>
        </w:rPr>
        <w:t>NIP (Tax Identification Number):  ...........................</w:t>
      </w:r>
    </w:p>
    <w:p w:rsidR="00246C69" w:rsidRPr="00246C69" w:rsidRDefault="00246C69" w:rsidP="00246C69">
      <w:pPr>
        <w:spacing w:after="0" w:line="240" w:lineRule="auto"/>
        <w:rPr>
          <w:rFonts w:ascii="Arial" w:eastAsia="Times New Roman" w:hAnsi="Arial" w:cs="Arial"/>
          <w:noProof/>
          <w:sz w:val="20"/>
          <w:szCs w:val="20"/>
          <w:lang w:val="en-US" w:eastAsia="zh-CN"/>
        </w:rPr>
      </w:pPr>
      <w:r w:rsidRPr="00246C69">
        <w:rPr>
          <w:rFonts w:ascii="Arial" w:eastAsia="Times New Roman" w:hAnsi="Arial" w:cs="Arial"/>
          <w:noProof/>
          <w:sz w:val="20"/>
          <w:szCs w:val="20"/>
          <w:lang w:val="en-US" w:eastAsia="zh-CN"/>
        </w:rPr>
        <w:t xml:space="preserve">phone number ……………………..         </w:t>
      </w:r>
      <w:r w:rsidRPr="00246C69">
        <w:rPr>
          <w:rFonts w:ascii="Arial" w:eastAsia="Times New Roman" w:hAnsi="Arial" w:cs="Arial"/>
          <w:noProof/>
          <w:sz w:val="20"/>
          <w:szCs w:val="20"/>
          <w:lang w:val="en-US" w:eastAsia="zh-CN"/>
        </w:rPr>
        <w:tab/>
      </w:r>
    </w:p>
    <w:p w:rsidR="00246C69" w:rsidRPr="00246C69" w:rsidRDefault="00246C69" w:rsidP="00246C69">
      <w:pPr>
        <w:spacing w:after="0" w:line="240" w:lineRule="auto"/>
        <w:rPr>
          <w:rFonts w:ascii="Arial" w:eastAsia="Times New Roman" w:hAnsi="Arial" w:cs="Arial"/>
          <w:noProof/>
          <w:sz w:val="20"/>
          <w:szCs w:val="20"/>
          <w:lang w:val="en-US" w:eastAsia="zh-CN"/>
        </w:rPr>
      </w:pPr>
      <w:r w:rsidRPr="00246C69">
        <w:rPr>
          <w:rFonts w:ascii="Arial" w:eastAsia="Times New Roman" w:hAnsi="Arial" w:cs="Arial"/>
          <w:noProof/>
          <w:sz w:val="20"/>
          <w:szCs w:val="20"/>
          <w:lang w:val="en-US" w:eastAsia="zh-CN"/>
        </w:rPr>
        <w:t xml:space="preserve">e-mail address:  ............................ </w:t>
      </w:r>
    </w:p>
    <w:p w:rsidR="00246C69" w:rsidRDefault="00246C69" w:rsidP="00246C69">
      <w:pPr>
        <w:spacing w:after="0" w:line="240" w:lineRule="auto"/>
        <w:jc w:val="center"/>
        <w:rPr>
          <w:rFonts w:ascii="Times New Roman" w:eastAsia="Times New Roman" w:hAnsi="Times New Roman" w:cs="Times New Roman"/>
          <w:b/>
          <w:noProof/>
          <w:sz w:val="24"/>
          <w:szCs w:val="24"/>
          <w:lang w:val="en-US" w:eastAsia="zh-CN"/>
        </w:rPr>
      </w:pPr>
    </w:p>
    <w:p w:rsidR="00246C69" w:rsidRPr="00246C69" w:rsidRDefault="00246C69" w:rsidP="00246C69">
      <w:pPr>
        <w:spacing w:after="0" w:line="240" w:lineRule="auto"/>
        <w:jc w:val="center"/>
        <w:rPr>
          <w:rFonts w:ascii="Times New Roman" w:eastAsia="Times New Roman" w:hAnsi="Times New Roman" w:cs="Times New Roman"/>
          <w:b/>
          <w:noProof/>
          <w:sz w:val="24"/>
          <w:szCs w:val="24"/>
          <w:lang w:val="en-US" w:eastAsia="zh-CN"/>
        </w:rPr>
      </w:pPr>
    </w:p>
    <w:p w:rsidR="00246C69" w:rsidRDefault="00246C69" w:rsidP="00246C69">
      <w:pPr>
        <w:spacing w:after="0" w:line="240" w:lineRule="auto"/>
        <w:jc w:val="center"/>
        <w:rPr>
          <w:rFonts w:ascii="Arial" w:eastAsia="Times New Roman" w:hAnsi="Arial" w:cs="Arial"/>
          <w:b/>
          <w:noProof/>
          <w:sz w:val="24"/>
          <w:szCs w:val="24"/>
          <w:lang w:eastAsia="zh-CN"/>
        </w:rPr>
      </w:pPr>
      <w:r w:rsidRPr="00246C69">
        <w:rPr>
          <w:rFonts w:ascii="Arial" w:eastAsia="Times New Roman" w:hAnsi="Arial" w:cs="Arial"/>
          <w:b/>
          <w:noProof/>
          <w:sz w:val="24"/>
          <w:szCs w:val="24"/>
          <w:lang w:eastAsia="zh-CN"/>
        </w:rPr>
        <w:t>TENDER</w:t>
      </w:r>
    </w:p>
    <w:p w:rsidR="00246C69" w:rsidRPr="00246C69" w:rsidRDefault="00246C69" w:rsidP="00246C69">
      <w:pPr>
        <w:spacing w:after="0" w:line="240" w:lineRule="auto"/>
        <w:jc w:val="center"/>
        <w:rPr>
          <w:rFonts w:ascii="Arial" w:eastAsia="Times New Roman" w:hAnsi="Arial" w:cs="Arial"/>
          <w:b/>
          <w:noProof/>
          <w:sz w:val="24"/>
          <w:szCs w:val="24"/>
          <w:lang w:eastAsia="zh-CN"/>
        </w:rPr>
      </w:pPr>
    </w:p>
    <w:p w:rsidR="00364264" w:rsidRDefault="00246C69" w:rsidP="00364264">
      <w:pPr>
        <w:tabs>
          <w:tab w:val="left" w:pos="340"/>
        </w:tabs>
        <w:suppressAutoHyphens/>
        <w:autoSpaceDE w:val="0"/>
        <w:autoSpaceDN w:val="0"/>
        <w:spacing w:after="120" w:line="240" w:lineRule="auto"/>
        <w:ind w:left="360"/>
        <w:jc w:val="both"/>
        <w:rPr>
          <w:rFonts w:ascii="Arial" w:eastAsia="Times New Roman" w:hAnsi="Arial" w:cs="Arial"/>
          <w:noProof/>
          <w:sz w:val="20"/>
          <w:szCs w:val="20"/>
          <w:lang w:val="en-US" w:eastAsia="zh-CN"/>
        </w:rPr>
      </w:pPr>
      <w:r w:rsidRPr="00246C69">
        <w:rPr>
          <w:rFonts w:ascii="Arial" w:eastAsia="Times New Roman" w:hAnsi="Arial" w:cs="Arial"/>
          <w:noProof/>
          <w:sz w:val="20"/>
          <w:szCs w:val="20"/>
          <w:lang w:val="en-US" w:eastAsia="zh-CN"/>
        </w:rPr>
        <w:t>With reference to the notice, we offer the perfo</w:t>
      </w:r>
      <w:r w:rsidR="00364264">
        <w:rPr>
          <w:rFonts w:ascii="Arial" w:eastAsia="Times New Roman" w:hAnsi="Arial" w:cs="Arial"/>
          <w:noProof/>
          <w:sz w:val="20"/>
          <w:szCs w:val="20"/>
          <w:lang w:val="en-US" w:eastAsia="zh-CN"/>
        </w:rPr>
        <w:t xml:space="preserve">rmance of the contract entitled: </w:t>
      </w:r>
      <w:r w:rsidR="00364264" w:rsidRPr="00364264">
        <w:rPr>
          <w:rFonts w:ascii="Arial" w:hAnsi="Arial" w:cs="Arial"/>
          <w:noProof/>
          <w:color w:val="000000" w:themeColor="text1"/>
          <w:sz w:val="20"/>
          <w:szCs w:val="20"/>
          <w:lang w:val="en-US" w:eastAsia="zh-CN"/>
        </w:rPr>
        <w:t>Delivery of microsampling device for high resolution milling, for the Institute of Paleobiology of the Polish Academy of Sciences</w:t>
      </w:r>
    </w:p>
    <w:p w:rsidR="00246C69" w:rsidRPr="00364264" w:rsidRDefault="00246C69" w:rsidP="00364264">
      <w:pPr>
        <w:numPr>
          <w:ilvl w:val="0"/>
          <w:numId w:val="1"/>
        </w:numPr>
        <w:tabs>
          <w:tab w:val="left" w:pos="340"/>
        </w:tabs>
        <w:suppressAutoHyphens/>
        <w:autoSpaceDE w:val="0"/>
        <w:autoSpaceDN w:val="0"/>
        <w:spacing w:after="120" w:line="240" w:lineRule="auto"/>
        <w:jc w:val="both"/>
        <w:rPr>
          <w:rFonts w:ascii="Arial" w:eastAsia="Times New Roman" w:hAnsi="Arial" w:cs="Arial"/>
          <w:noProof/>
          <w:sz w:val="20"/>
          <w:szCs w:val="20"/>
          <w:lang w:val="en-US" w:eastAsia="zh-CN"/>
        </w:rPr>
      </w:pPr>
      <w:r w:rsidRPr="00364264">
        <w:rPr>
          <w:rFonts w:ascii="Arial" w:eastAsia="Times New Roman" w:hAnsi="Arial" w:cs="Arial"/>
          <w:noProof/>
          <w:sz w:val="20"/>
          <w:szCs w:val="20"/>
          <w:lang w:val="en-US" w:eastAsia="zh-CN"/>
        </w:rPr>
        <w:t xml:space="preserve">for </w:t>
      </w:r>
      <w:r w:rsidR="00364264" w:rsidRPr="00364264">
        <w:rPr>
          <w:rFonts w:ascii="Arial" w:eastAsia="Times New Roman" w:hAnsi="Arial" w:cs="Arial"/>
          <w:noProof/>
          <w:sz w:val="20"/>
          <w:szCs w:val="20"/>
          <w:lang w:val="en-US" w:eastAsia="zh-CN"/>
        </w:rPr>
        <w:t>the total price</w:t>
      </w:r>
      <w:r w:rsidRPr="00364264">
        <w:rPr>
          <w:rFonts w:ascii="Arial" w:eastAsia="Times New Roman" w:hAnsi="Arial" w:cs="Arial"/>
          <w:noProof/>
          <w:sz w:val="20"/>
          <w:szCs w:val="20"/>
          <w:lang w:val="en-US" w:eastAsia="zh-CN"/>
        </w:rPr>
        <w:t xml:space="preserve"> of:</w:t>
      </w:r>
    </w:p>
    <w:p w:rsidR="00246C69" w:rsidRPr="00246C69" w:rsidRDefault="00246C69" w:rsidP="00246C69">
      <w:pPr>
        <w:spacing w:after="120" w:line="240" w:lineRule="auto"/>
        <w:ind w:left="283"/>
        <w:rPr>
          <w:rFonts w:ascii="Arial" w:eastAsia="Times New Roman" w:hAnsi="Arial" w:cs="Arial"/>
          <w:noProof/>
          <w:sz w:val="20"/>
          <w:szCs w:val="20"/>
          <w:lang w:val="en-US" w:eastAsia="zh-CN"/>
        </w:rPr>
      </w:pPr>
      <w:r w:rsidRPr="00246C69">
        <w:rPr>
          <w:rFonts w:ascii="Arial" w:eastAsia="Times New Roman" w:hAnsi="Arial" w:cs="Arial"/>
          <w:noProof/>
          <w:sz w:val="20"/>
          <w:szCs w:val="20"/>
          <w:lang w:val="en-US" w:eastAsia="zh-CN"/>
        </w:rPr>
        <w:t>- PLN</w:t>
      </w:r>
      <w:r>
        <w:rPr>
          <w:rFonts w:ascii="Arial" w:eastAsia="Times New Roman" w:hAnsi="Arial" w:cs="Arial"/>
          <w:noProof/>
          <w:sz w:val="20"/>
          <w:szCs w:val="20"/>
          <w:lang w:val="en-US" w:eastAsia="zh-CN"/>
        </w:rPr>
        <w:t xml:space="preserve">/EUR </w:t>
      </w:r>
      <w:r w:rsidRPr="00246C69">
        <w:rPr>
          <w:rFonts w:ascii="Arial" w:eastAsia="Times New Roman" w:hAnsi="Arial" w:cs="Arial"/>
          <w:noProof/>
          <w:sz w:val="20"/>
          <w:szCs w:val="20"/>
          <w:lang w:val="en-US" w:eastAsia="zh-CN"/>
        </w:rPr>
        <w:t xml:space="preserve"> ......................... net (in words: .....................................................................................</w:t>
      </w:r>
    </w:p>
    <w:p w:rsidR="00246C69" w:rsidRPr="00246C69" w:rsidRDefault="00246C69" w:rsidP="00246C69">
      <w:pPr>
        <w:spacing w:after="120" w:line="240" w:lineRule="auto"/>
        <w:ind w:left="283"/>
        <w:rPr>
          <w:rFonts w:ascii="Arial" w:eastAsia="Times New Roman" w:hAnsi="Arial" w:cs="Arial"/>
          <w:noProof/>
          <w:sz w:val="20"/>
          <w:szCs w:val="20"/>
          <w:lang w:val="en-US" w:eastAsia="zh-CN"/>
        </w:rPr>
      </w:pPr>
      <w:r w:rsidRPr="00246C69">
        <w:rPr>
          <w:rFonts w:ascii="Arial" w:eastAsia="Times New Roman" w:hAnsi="Arial" w:cs="Arial"/>
          <w:noProof/>
          <w:sz w:val="20"/>
          <w:szCs w:val="20"/>
          <w:lang w:val="en-US" w:eastAsia="zh-CN"/>
        </w:rPr>
        <w:t>...................................................................................................... PLN/EUR*)</w:t>
      </w:r>
    </w:p>
    <w:p w:rsidR="00246C69" w:rsidRPr="00246C69" w:rsidRDefault="00246C69" w:rsidP="00246C69">
      <w:pPr>
        <w:spacing w:after="120" w:line="240" w:lineRule="auto"/>
        <w:ind w:left="283"/>
        <w:rPr>
          <w:rFonts w:ascii="Arial" w:eastAsia="Times New Roman" w:hAnsi="Arial" w:cs="Arial"/>
          <w:noProof/>
          <w:sz w:val="20"/>
          <w:szCs w:val="20"/>
          <w:lang w:eastAsia="zh-CN"/>
        </w:rPr>
      </w:pPr>
      <w:r w:rsidRPr="00246C69">
        <w:rPr>
          <w:rFonts w:ascii="Arial" w:eastAsia="Times New Roman" w:hAnsi="Arial" w:cs="Arial"/>
          <w:noProof/>
          <w:sz w:val="20"/>
          <w:szCs w:val="20"/>
          <w:lang w:val="en-US" w:eastAsia="zh-CN"/>
        </w:rPr>
        <w:t>- with VAT of ......</w:t>
      </w:r>
      <w:r w:rsidR="00364264">
        <w:rPr>
          <w:rFonts w:ascii="Arial" w:eastAsia="Times New Roman" w:hAnsi="Arial" w:cs="Arial"/>
          <w:noProof/>
          <w:sz w:val="20"/>
          <w:szCs w:val="20"/>
          <w:lang w:val="en-US" w:eastAsia="zh-CN"/>
        </w:rPr>
        <w:t>..</w:t>
      </w:r>
      <w:r w:rsidRPr="00246C69">
        <w:rPr>
          <w:rFonts w:ascii="Arial" w:eastAsia="Times New Roman" w:hAnsi="Arial" w:cs="Arial"/>
          <w:noProof/>
          <w:sz w:val="20"/>
          <w:szCs w:val="20"/>
          <w:lang w:val="en-US" w:eastAsia="zh-CN"/>
        </w:rPr>
        <w:t>..% (gross): PLN</w:t>
      </w:r>
      <w:r>
        <w:rPr>
          <w:rFonts w:ascii="Arial" w:eastAsia="Times New Roman" w:hAnsi="Arial" w:cs="Arial"/>
          <w:noProof/>
          <w:sz w:val="20"/>
          <w:szCs w:val="20"/>
          <w:lang w:val="en-US" w:eastAsia="zh-CN"/>
        </w:rPr>
        <w:t>/EUR …………………………………………….…………………….</w:t>
      </w:r>
      <w:r>
        <w:rPr>
          <w:rFonts w:ascii="Arial" w:eastAsia="Times New Roman" w:hAnsi="Arial" w:cs="Arial"/>
          <w:noProof/>
          <w:sz w:val="20"/>
          <w:szCs w:val="20"/>
          <w:lang w:eastAsia="zh-CN"/>
        </w:rPr>
        <w:t xml:space="preserve"> in words: </w:t>
      </w:r>
      <w:r w:rsidRPr="00246C69">
        <w:rPr>
          <w:rFonts w:ascii="Arial" w:eastAsia="Times New Roman" w:hAnsi="Arial" w:cs="Arial"/>
          <w:noProof/>
          <w:sz w:val="20"/>
          <w:szCs w:val="20"/>
          <w:lang w:eastAsia="zh-CN"/>
        </w:rPr>
        <w:t>..............................</w:t>
      </w:r>
      <w:r>
        <w:rPr>
          <w:rFonts w:ascii="Arial" w:eastAsia="Times New Roman" w:hAnsi="Arial" w:cs="Arial"/>
          <w:noProof/>
          <w:sz w:val="20"/>
          <w:szCs w:val="20"/>
          <w:lang w:eastAsia="zh-CN"/>
        </w:rPr>
        <w:t>...............................</w:t>
      </w:r>
      <w:r w:rsidRPr="00246C69">
        <w:rPr>
          <w:rFonts w:ascii="Arial" w:eastAsia="Times New Roman" w:hAnsi="Arial" w:cs="Arial"/>
          <w:noProof/>
          <w:sz w:val="20"/>
          <w:szCs w:val="20"/>
          <w:lang w:eastAsia="zh-CN"/>
        </w:rPr>
        <w:t>............................................................ PLN/EUR)</w:t>
      </w:r>
    </w:p>
    <w:p w:rsidR="00246C69" w:rsidRPr="00246C69" w:rsidRDefault="00246C69" w:rsidP="00246C69">
      <w:pPr>
        <w:numPr>
          <w:ilvl w:val="0"/>
          <w:numId w:val="1"/>
        </w:numPr>
        <w:tabs>
          <w:tab w:val="left" w:pos="340"/>
        </w:tabs>
        <w:suppressAutoHyphens/>
        <w:autoSpaceDE w:val="0"/>
        <w:autoSpaceDN w:val="0"/>
        <w:spacing w:after="120" w:line="240" w:lineRule="auto"/>
        <w:jc w:val="both"/>
        <w:rPr>
          <w:rFonts w:ascii="Arial" w:eastAsia="Times New Roman" w:hAnsi="Arial" w:cs="Arial"/>
          <w:noProof/>
          <w:sz w:val="20"/>
          <w:szCs w:val="20"/>
          <w:lang w:val="en-US" w:eastAsia="zh-CN"/>
        </w:rPr>
      </w:pPr>
      <w:r w:rsidRPr="00246C69">
        <w:rPr>
          <w:rFonts w:ascii="Arial" w:eastAsia="Times New Roman" w:hAnsi="Arial" w:cs="Arial"/>
          <w:noProof/>
          <w:sz w:val="20"/>
          <w:szCs w:val="20"/>
          <w:lang w:val="en-US" w:eastAsia="zh-CN"/>
        </w:rPr>
        <w:t>I/we declare that the tender price includes any and all costs relating to the performance of the subject matter of the contract, necessary for the proper and full performance of the subject matter of the contract (the gross value of the tender is the maximum cost to be incurred by the Ordering Party in the event of awarding the contract on the basis of this tender).</w:t>
      </w:r>
    </w:p>
    <w:p w:rsidR="00246C69" w:rsidRPr="0075469A" w:rsidRDefault="00246C69" w:rsidP="00246C69">
      <w:pPr>
        <w:numPr>
          <w:ilvl w:val="0"/>
          <w:numId w:val="1"/>
        </w:numPr>
        <w:tabs>
          <w:tab w:val="left" w:pos="340"/>
        </w:tabs>
        <w:suppressAutoHyphens/>
        <w:autoSpaceDE w:val="0"/>
        <w:autoSpaceDN w:val="0"/>
        <w:spacing w:after="0" w:line="240" w:lineRule="auto"/>
        <w:ind w:hanging="340"/>
        <w:jc w:val="both"/>
        <w:rPr>
          <w:rFonts w:ascii="Arial" w:eastAsia="Times New Roman" w:hAnsi="Arial" w:cs="Arial"/>
          <w:noProof/>
          <w:sz w:val="24"/>
          <w:szCs w:val="24"/>
          <w:lang w:val="en-US" w:eastAsia="zh-CN"/>
        </w:rPr>
      </w:pPr>
      <w:r w:rsidRPr="00246C69">
        <w:rPr>
          <w:rFonts w:ascii="Arial" w:eastAsia="Times New Roman" w:hAnsi="Arial" w:cs="Arial"/>
          <w:noProof/>
          <w:sz w:val="20"/>
          <w:szCs w:val="20"/>
          <w:lang w:val="en-US" w:eastAsia="zh-CN"/>
        </w:rPr>
        <w:t>We will perform the subject matter of the contract by: ………………….</w:t>
      </w:r>
    </w:p>
    <w:p w:rsidR="00246C69" w:rsidRDefault="00246C69" w:rsidP="00246C69">
      <w:pPr>
        <w:numPr>
          <w:ilvl w:val="0"/>
          <w:numId w:val="1"/>
        </w:numPr>
        <w:tabs>
          <w:tab w:val="left" w:pos="340"/>
        </w:tabs>
        <w:suppressAutoHyphens/>
        <w:autoSpaceDE w:val="0"/>
        <w:autoSpaceDN w:val="0"/>
        <w:spacing w:after="0" w:line="240" w:lineRule="auto"/>
        <w:ind w:hanging="340"/>
        <w:jc w:val="both"/>
        <w:rPr>
          <w:rFonts w:ascii="Arial" w:eastAsia="Times New Roman" w:hAnsi="Arial" w:cs="Arial"/>
          <w:noProof/>
          <w:sz w:val="20"/>
          <w:szCs w:val="20"/>
          <w:lang w:val="en-US" w:eastAsia="zh-CN"/>
        </w:rPr>
      </w:pPr>
      <w:r w:rsidRPr="0075469A">
        <w:rPr>
          <w:rFonts w:ascii="Arial" w:eastAsia="Times New Roman" w:hAnsi="Arial" w:cs="Arial"/>
          <w:noProof/>
          <w:sz w:val="20"/>
          <w:szCs w:val="20"/>
          <w:lang w:val="en-US" w:eastAsia="zh-CN"/>
        </w:rPr>
        <w:t>We offer ………………….. of guarantee.</w:t>
      </w:r>
    </w:p>
    <w:p w:rsidR="00364264" w:rsidRPr="00364264" w:rsidRDefault="00364264" w:rsidP="00364264">
      <w:pPr>
        <w:numPr>
          <w:ilvl w:val="0"/>
          <w:numId w:val="1"/>
        </w:numPr>
        <w:tabs>
          <w:tab w:val="left" w:pos="340"/>
        </w:tabs>
        <w:suppressAutoHyphens/>
        <w:autoSpaceDE w:val="0"/>
        <w:autoSpaceDN w:val="0"/>
        <w:spacing w:after="0" w:line="240" w:lineRule="auto"/>
        <w:ind w:hanging="340"/>
        <w:jc w:val="both"/>
        <w:rPr>
          <w:rFonts w:ascii="Arial" w:eastAsia="Times New Roman" w:hAnsi="Arial" w:cs="Arial"/>
          <w:noProof/>
          <w:sz w:val="20"/>
          <w:szCs w:val="20"/>
          <w:lang w:eastAsia="zh-CN"/>
        </w:rPr>
      </w:pPr>
      <w:r w:rsidRPr="00364264">
        <w:rPr>
          <w:rFonts w:ascii="Arial" w:eastAsia="Times New Roman" w:hAnsi="Arial" w:cs="Arial"/>
          <w:noProof/>
          <w:sz w:val="20"/>
          <w:szCs w:val="20"/>
          <w:lang w:val="en" w:eastAsia="zh-CN"/>
        </w:rPr>
        <w:t>We declare that the device which is the subject of the order will be brand new.</w:t>
      </w:r>
    </w:p>
    <w:p w:rsidR="00246C69" w:rsidRPr="00364264" w:rsidRDefault="00246C69" w:rsidP="00246C69">
      <w:pPr>
        <w:numPr>
          <w:ilvl w:val="0"/>
          <w:numId w:val="1"/>
        </w:numPr>
        <w:tabs>
          <w:tab w:val="left" w:pos="340"/>
        </w:tabs>
        <w:suppressAutoHyphens/>
        <w:autoSpaceDE w:val="0"/>
        <w:autoSpaceDN w:val="0"/>
        <w:spacing w:after="0" w:line="240" w:lineRule="auto"/>
        <w:ind w:hanging="340"/>
        <w:jc w:val="both"/>
        <w:rPr>
          <w:rFonts w:ascii="Arial" w:eastAsia="Times New Roman" w:hAnsi="Arial" w:cs="Arial"/>
          <w:noProof/>
          <w:sz w:val="20"/>
          <w:szCs w:val="24"/>
          <w:lang w:val="en-US" w:eastAsia="zh-CN"/>
        </w:rPr>
      </w:pPr>
      <w:r w:rsidRPr="00246C69">
        <w:rPr>
          <w:rFonts w:ascii="Arial" w:eastAsia="Times New Roman" w:hAnsi="Arial" w:cs="Arial"/>
          <w:noProof/>
          <w:sz w:val="20"/>
          <w:szCs w:val="24"/>
          <w:lang w:val="en-US" w:eastAsia="zh-CN"/>
        </w:rPr>
        <w:t>We declare that we consider ourselves bound by this tender for 30 days counting from the lapse of the time limit for submission of tenders.</w:t>
      </w:r>
    </w:p>
    <w:p w:rsidR="00246C69" w:rsidRPr="00364264" w:rsidRDefault="00246C69" w:rsidP="00246C69">
      <w:pPr>
        <w:numPr>
          <w:ilvl w:val="0"/>
          <w:numId w:val="1"/>
        </w:numPr>
        <w:tabs>
          <w:tab w:val="left" w:pos="340"/>
        </w:tabs>
        <w:suppressAutoHyphens/>
        <w:autoSpaceDE w:val="0"/>
        <w:autoSpaceDN w:val="0"/>
        <w:spacing w:after="0" w:line="240" w:lineRule="auto"/>
        <w:ind w:hanging="340"/>
        <w:jc w:val="both"/>
        <w:rPr>
          <w:rFonts w:ascii="Arial" w:eastAsia="Times New Roman" w:hAnsi="Arial" w:cs="Arial"/>
          <w:noProof/>
          <w:sz w:val="24"/>
          <w:szCs w:val="24"/>
          <w:lang w:val="en-US" w:eastAsia="zh-CN"/>
        </w:rPr>
      </w:pPr>
      <w:r>
        <w:rPr>
          <w:rFonts w:ascii="Arial" w:eastAsia="Times New Roman" w:hAnsi="Arial" w:cs="Arial"/>
          <w:noProof/>
          <w:sz w:val="20"/>
          <w:szCs w:val="24"/>
          <w:lang w:val="en-US" w:eastAsia="zh-CN"/>
        </w:rPr>
        <w:t>We declare that</w:t>
      </w:r>
      <w:r w:rsidRPr="00246C69">
        <w:rPr>
          <w:rFonts w:ascii="Arial" w:eastAsia="Times New Roman" w:hAnsi="Arial" w:cs="Arial"/>
          <w:noProof/>
          <w:sz w:val="20"/>
          <w:szCs w:val="24"/>
          <w:lang w:val="en-US" w:eastAsia="zh-CN"/>
        </w:rPr>
        <w:t xml:space="preserve"> if our tender is selected, we undertake to conclude the agreement at the place and on the date set by the Ordering Party.</w:t>
      </w:r>
    </w:p>
    <w:p w:rsidR="00246C69" w:rsidRPr="00246C69" w:rsidRDefault="00246C69" w:rsidP="00246C69">
      <w:pPr>
        <w:numPr>
          <w:ilvl w:val="0"/>
          <w:numId w:val="1"/>
        </w:numPr>
        <w:tabs>
          <w:tab w:val="left" w:pos="340"/>
        </w:tabs>
        <w:suppressAutoHyphens/>
        <w:autoSpaceDE w:val="0"/>
        <w:autoSpaceDN w:val="0"/>
        <w:spacing w:after="0" w:line="276" w:lineRule="auto"/>
        <w:ind w:hanging="340"/>
        <w:contextualSpacing/>
        <w:jc w:val="both"/>
        <w:rPr>
          <w:rFonts w:ascii="Arial" w:eastAsia="Calibri" w:hAnsi="Arial" w:cs="Arial"/>
          <w:noProof/>
          <w:spacing w:val="-4"/>
          <w:sz w:val="20"/>
          <w:lang w:val="en-US" w:eastAsia="zh-CN"/>
        </w:rPr>
      </w:pPr>
      <w:r w:rsidRPr="00246C69">
        <w:rPr>
          <w:rFonts w:ascii="Arial" w:eastAsia="Calibri" w:hAnsi="Arial" w:cs="Arial"/>
          <w:noProof/>
          <w:sz w:val="20"/>
          <w:szCs w:val="24"/>
          <w:lang w:val="en-US" w:eastAsia="zh-CN"/>
        </w:rPr>
        <w:t>I /we consent to the processing of the personal data provided in the tender and in subsequently submitted documents, declarations and clarifications, for the purposes connected with this public contract award procedure, in accordance with Regulation of the European Parliament and of the Council (EU) 2016/679 of 27 April 2016 on the protection of natural persons with regard to the processing of personal data and on the free movement of such data, and repealing Directive 95/46/EC, to the full extent relating to the award of the public contract and the conclusion of the agreement as a result of the award of the public contract.</w:t>
      </w:r>
    </w:p>
    <w:p w:rsidR="00246C69" w:rsidRPr="00246C69" w:rsidRDefault="00246C69" w:rsidP="00246C69">
      <w:pPr>
        <w:tabs>
          <w:tab w:val="left" w:pos="340"/>
        </w:tabs>
        <w:suppressAutoHyphens/>
        <w:autoSpaceDE w:val="0"/>
        <w:autoSpaceDN w:val="0"/>
        <w:spacing w:after="0" w:line="276" w:lineRule="auto"/>
        <w:ind w:left="360"/>
        <w:contextualSpacing/>
        <w:jc w:val="both"/>
        <w:rPr>
          <w:rFonts w:ascii="Arial" w:eastAsia="Calibri" w:hAnsi="Arial" w:cs="Arial"/>
          <w:noProof/>
          <w:spacing w:val="-4"/>
          <w:sz w:val="20"/>
          <w:lang w:val="en-US" w:eastAsia="zh-CN"/>
        </w:rPr>
      </w:pPr>
    </w:p>
    <w:p w:rsidR="00246C69" w:rsidRPr="00246C69" w:rsidRDefault="00246C69" w:rsidP="00246C69">
      <w:pPr>
        <w:numPr>
          <w:ilvl w:val="0"/>
          <w:numId w:val="1"/>
        </w:numPr>
        <w:tabs>
          <w:tab w:val="left" w:pos="340"/>
        </w:tabs>
        <w:suppressAutoHyphens/>
        <w:autoSpaceDE w:val="0"/>
        <w:autoSpaceDN w:val="0"/>
        <w:spacing w:after="200" w:line="276" w:lineRule="auto"/>
        <w:ind w:hanging="340"/>
        <w:contextualSpacing/>
        <w:rPr>
          <w:rFonts w:ascii="Arial" w:eastAsia="Calibri" w:hAnsi="Arial" w:cs="Arial"/>
          <w:noProof/>
          <w:spacing w:val="-4"/>
          <w:sz w:val="20"/>
          <w:lang w:val="en-US" w:eastAsia="zh-CN"/>
        </w:rPr>
      </w:pPr>
      <w:r w:rsidRPr="00246C69">
        <w:rPr>
          <w:rFonts w:ascii="Arial" w:eastAsia="Calibri" w:hAnsi="Arial" w:cs="Arial"/>
          <w:noProof/>
          <w:sz w:val="20"/>
          <w:lang w:val="en-US" w:eastAsia="zh-CN"/>
        </w:rPr>
        <w:t>By submitting the tender we declare that we are not subject to the exclusion from the procedure under the principles specified in Article 7 of the Act on Special Solutions to Prevent Support for Aggression against Ukraine and to Protect National Security of 13 April 2022 (Dz.U. of 2022, item 835), because we are not:</w:t>
      </w:r>
    </w:p>
    <w:p w:rsidR="00246C69" w:rsidRPr="00246C69" w:rsidRDefault="00246C69" w:rsidP="00246C69">
      <w:pPr>
        <w:tabs>
          <w:tab w:val="left" w:pos="340"/>
        </w:tabs>
        <w:suppressAutoHyphens/>
        <w:spacing w:after="200" w:line="276" w:lineRule="auto"/>
        <w:ind w:left="360"/>
        <w:contextualSpacing/>
        <w:rPr>
          <w:rFonts w:ascii="Arial" w:eastAsia="Calibri" w:hAnsi="Arial" w:cs="Arial"/>
          <w:noProof/>
          <w:spacing w:val="-4"/>
          <w:sz w:val="20"/>
          <w:lang w:val="en-US" w:eastAsia="zh-CN"/>
        </w:rPr>
      </w:pPr>
      <w:r w:rsidRPr="00246C69">
        <w:rPr>
          <w:rFonts w:ascii="Arial" w:eastAsia="Calibri" w:hAnsi="Arial" w:cs="Arial"/>
          <w:noProof/>
          <w:sz w:val="20"/>
          <w:lang w:val="en-US" w:eastAsia="zh-CN"/>
        </w:rPr>
        <w:lastRenderedPageBreak/>
        <w:t>1) a contractor entered into the lists specified in Regulation 765/2006 and Regulation 269/2014, or entered into the list on the basis of a decision on entry into the list, determining the application of the measure referred to in Article 1 Section 3 of the aforesaid Act;</w:t>
      </w:r>
    </w:p>
    <w:p w:rsidR="00246C69" w:rsidRPr="00246C69" w:rsidRDefault="00246C69" w:rsidP="00246C69">
      <w:pPr>
        <w:tabs>
          <w:tab w:val="left" w:pos="340"/>
        </w:tabs>
        <w:suppressAutoHyphens/>
        <w:spacing w:after="200" w:line="276" w:lineRule="auto"/>
        <w:ind w:left="360"/>
        <w:contextualSpacing/>
        <w:rPr>
          <w:rFonts w:ascii="Arial" w:eastAsia="Calibri" w:hAnsi="Arial" w:cs="Arial"/>
          <w:noProof/>
          <w:spacing w:val="-4"/>
          <w:sz w:val="20"/>
          <w:lang w:val="en-US" w:eastAsia="zh-CN"/>
        </w:rPr>
      </w:pPr>
      <w:r w:rsidRPr="00246C69">
        <w:rPr>
          <w:rFonts w:ascii="Arial" w:eastAsia="Calibri" w:hAnsi="Arial" w:cs="Arial"/>
          <w:noProof/>
          <w:sz w:val="20"/>
          <w:lang w:val="en-US" w:eastAsia="zh-CN"/>
        </w:rPr>
        <w:t>2) a contractor whose beneficial owner within the meaning of the Prevention of Money Laundering and Financing Terrorism Act of 1 March 2018 (Dz.U. of 2022, items 593 and 655) is a person entered into the lists specified in Regulation 765/2006 and Regulation 269/2014, or entered into the list or being such beneficial owner since 24 February 2022, provided that he/she has been entered into the list on the basis of a decision on entry into the list, determining the application of the measure referred to in Article 1 Section 3 of the aforesaid Act;</w:t>
      </w:r>
    </w:p>
    <w:p w:rsidR="00246C69" w:rsidRDefault="00246C69" w:rsidP="00246C69">
      <w:pPr>
        <w:tabs>
          <w:tab w:val="left" w:pos="340"/>
        </w:tabs>
        <w:suppressAutoHyphens/>
        <w:spacing w:after="0" w:line="276" w:lineRule="auto"/>
        <w:ind w:left="360"/>
        <w:contextualSpacing/>
        <w:jc w:val="both"/>
        <w:rPr>
          <w:rFonts w:ascii="Arial" w:eastAsia="Calibri" w:hAnsi="Arial" w:cs="Arial"/>
          <w:noProof/>
          <w:sz w:val="20"/>
          <w:lang w:val="en-US" w:eastAsia="zh-CN"/>
        </w:rPr>
      </w:pPr>
      <w:r w:rsidRPr="00246C69">
        <w:rPr>
          <w:rFonts w:ascii="Arial" w:eastAsia="Calibri" w:hAnsi="Arial" w:cs="Arial"/>
          <w:noProof/>
          <w:sz w:val="20"/>
          <w:lang w:val="en-US" w:eastAsia="zh-CN"/>
        </w:rPr>
        <w:t>3) a contractor whose parent company within the meaning of Article 3 Section 1 item 37 of the Accounting Act of 29 September 1994 (Dz.U. of 2021, items 217, 2105 and 2106) is an entity entered into the lists specified in Regulation 765/2006 and Regulation 269/2014, or entered into the list or being such parent company since 24 February 2022, provided that he/she has been entered into the list on the basis of a decision on entry into the list, determining the application of the measure referred to in Article 1 Section 3 of the aforesaid Act.</w:t>
      </w:r>
    </w:p>
    <w:p w:rsidR="00246C69" w:rsidRPr="00246C69" w:rsidRDefault="00246C69" w:rsidP="00246C69">
      <w:pPr>
        <w:tabs>
          <w:tab w:val="left" w:pos="340"/>
        </w:tabs>
        <w:suppressAutoHyphens/>
        <w:spacing w:after="0" w:line="276" w:lineRule="auto"/>
        <w:ind w:left="360"/>
        <w:contextualSpacing/>
        <w:jc w:val="both"/>
        <w:rPr>
          <w:rFonts w:ascii="Arial" w:eastAsia="Calibri" w:hAnsi="Arial" w:cs="Arial"/>
          <w:noProof/>
          <w:sz w:val="20"/>
          <w:lang w:val="en-US" w:eastAsia="zh-CN"/>
        </w:rPr>
      </w:pPr>
    </w:p>
    <w:p w:rsidR="00246C69" w:rsidRPr="00246C69" w:rsidRDefault="00246C69" w:rsidP="00246C69">
      <w:pPr>
        <w:numPr>
          <w:ilvl w:val="0"/>
          <w:numId w:val="1"/>
        </w:numPr>
        <w:tabs>
          <w:tab w:val="left" w:pos="340"/>
        </w:tabs>
        <w:suppressAutoHyphens/>
        <w:autoSpaceDE w:val="0"/>
        <w:autoSpaceDN w:val="0"/>
        <w:spacing w:after="200" w:line="276" w:lineRule="auto"/>
        <w:contextualSpacing/>
        <w:jc w:val="both"/>
        <w:rPr>
          <w:rFonts w:ascii="Arial" w:eastAsia="Calibri" w:hAnsi="Arial" w:cs="Arial"/>
          <w:noProof/>
          <w:spacing w:val="-4"/>
          <w:sz w:val="20"/>
          <w:lang w:eastAsia="zh-CN"/>
        </w:rPr>
      </w:pPr>
      <w:r w:rsidRPr="00246C69">
        <w:rPr>
          <w:rFonts w:ascii="Arial" w:eastAsia="Calibri" w:hAnsi="Arial" w:cs="Arial"/>
          <w:noProof/>
          <w:sz w:val="20"/>
          <w:lang w:eastAsia="zh-CN"/>
        </w:rPr>
        <w:t>The tender includes:</w:t>
      </w:r>
    </w:p>
    <w:p w:rsidR="00246C69" w:rsidRPr="00246C69" w:rsidRDefault="00246C69" w:rsidP="00246C69">
      <w:pPr>
        <w:numPr>
          <w:ilvl w:val="0"/>
          <w:numId w:val="2"/>
        </w:numPr>
        <w:tabs>
          <w:tab w:val="left" w:pos="340"/>
        </w:tabs>
        <w:suppressAutoHyphens/>
        <w:autoSpaceDE w:val="0"/>
        <w:autoSpaceDN w:val="0"/>
        <w:spacing w:after="0" w:line="240" w:lineRule="auto"/>
        <w:jc w:val="both"/>
        <w:rPr>
          <w:rFonts w:ascii="Arial" w:eastAsia="Times New Roman" w:hAnsi="Arial" w:cs="Arial"/>
          <w:noProof/>
          <w:spacing w:val="-4"/>
          <w:sz w:val="20"/>
          <w:szCs w:val="24"/>
          <w:lang w:val="en-US" w:eastAsia="zh-CN"/>
        </w:rPr>
      </w:pPr>
      <w:r w:rsidRPr="00246C69">
        <w:rPr>
          <w:rFonts w:ascii="Arial" w:eastAsia="Times New Roman" w:hAnsi="Arial" w:cs="Arial"/>
          <w:noProof/>
          <w:sz w:val="20"/>
          <w:szCs w:val="24"/>
          <w:lang w:val="en-US" w:eastAsia="zh-CN"/>
        </w:rPr>
        <w:t>Specification of the components of the set</w:t>
      </w:r>
      <w:r w:rsidR="00364264">
        <w:rPr>
          <w:rFonts w:ascii="Arial" w:eastAsia="Times New Roman" w:hAnsi="Arial" w:cs="Arial"/>
          <w:noProof/>
          <w:sz w:val="20"/>
          <w:szCs w:val="24"/>
          <w:lang w:val="en-US" w:eastAsia="zh-CN"/>
        </w:rPr>
        <w:t xml:space="preserve"> (the contractor's declaration);</w:t>
      </w:r>
    </w:p>
    <w:p w:rsidR="00246C69" w:rsidRPr="00246C69" w:rsidRDefault="00246C69" w:rsidP="00246C69">
      <w:pPr>
        <w:numPr>
          <w:ilvl w:val="0"/>
          <w:numId w:val="2"/>
        </w:numPr>
        <w:tabs>
          <w:tab w:val="left" w:pos="340"/>
        </w:tabs>
        <w:suppressAutoHyphens/>
        <w:autoSpaceDE w:val="0"/>
        <w:autoSpaceDN w:val="0"/>
        <w:spacing w:after="0" w:line="240" w:lineRule="auto"/>
        <w:jc w:val="both"/>
        <w:rPr>
          <w:rFonts w:ascii="Arial" w:eastAsia="Times New Roman" w:hAnsi="Arial" w:cs="Arial"/>
          <w:noProof/>
          <w:spacing w:val="-4"/>
          <w:sz w:val="20"/>
          <w:szCs w:val="24"/>
          <w:lang w:eastAsia="zh-CN"/>
        </w:rPr>
      </w:pPr>
      <w:r w:rsidRPr="00246C69">
        <w:rPr>
          <w:rFonts w:ascii="Arial" w:eastAsia="Times New Roman" w:hAnsi="Arial" w:cs="Arial"/>
          <w:noProof/>
          <w:sz w:val="20"/>
          <w:szCs w:val="24"/>
          <w:lang w:eastAsia="zh-CN"/>
        </w:rPr>
        <w:t>Technical speci</w:t>
      </w:r>
      <w:r w:rsidR="00364264">
        <w:rPr>
          <w:rFonts w:ascii="Arial" w:eastAsia="Times New Roman" w:hAnsi="Arial" w:cs="Arial"/>
          <w:noProof/>
          <w:sz w:val="20"/>
          <w:szCs w:val="24"/>
          <w:lang w:eastAsia="zh-CN"/>
        </w:rPr>
        <w:t>fication (information brochure);</w:t>
      </w:r>
    </w:p>
    <w:p w:rsidR="00246C69" w:rsidRPr="00246C69" w:rsidRDefault="00246C69" w:rsidP="00246C69">
      <w:pPr>
        <w:numPr>
          <w:ilvl w:val="0"/>
          <w:numId w:val="2"/>
        </w:numPr>
        <w:tabs>
          <w:tab w:val="left" w:pos="340"/>
        </w:tabs>
        <w:suppressAutoHyphens/>
        <w:autoSpaceDE w:val="0"/>
        <w:autoSpaceDN w:val="0"/>
        <w:spacing w:after="0" w:line="240" w:lineRule="auto"/>
        <w:jc w:val="both"/>
        <w:rPr>
          <w:rFonts w:ascii="Arial" w:eastAsia="Times New Roman" w:hAnsi="Arial" w:cs="Arial"/>
          <w:noProof/>
          <w:spacing w:val="-4"/>
          <w:sz w:val="20"/>
          <w:szCs w:val="24"/>
          <w:lang w:val="en-US" w:eastAsia="zh-CN"/>
        </w:rPr>
      </w:pPr>
      <w:r w:rsidRPr="00246C69">
        <w:rPr>
          <w:rFonts w:ascii="Arial" w:eastAsia="Times New Roman" w:hAnsi="Arial" w:cs="Arial"/>
          <w:noProof/>
          <w:sz w:val="20"/>
          <w:szCs w:val="24"/>
          <w:lang w:val="en-US" w:eastAsia="zh-CN"/>
        </w:rPr>
        <w:t xml:space="preserve">List </w:t>
      </w:r>
      <w:r w:rsidR="004A6AD3">
        <w:rPr>
          <w:rFonts w:ascii="Arial" w:eastAsia="Times New Roman" w:hAnsi="Arial" w:cs="Arial"/>
          <w:noProof/>
          <w:sz w:val="20"/>
          <w:szCs w:val="24"/>
          <w:lang w:val="en-US" w:eastAsia="zh-CN"/>
        </w:rPr>
        <w:t>of completed supplies</w:t>
      </w:r>
      <w:bookmarkStart w:id="0" w:name="_GoBack"/>
      <w:bookmarkEnd w:id="0"/>
      <w:r w:rsidR="00364264">
        <w:rPr>
          <w:rFonts w:ascii="Arial" w:eastAsia="Times New Roman" w:hAnsi="Arial" w:cs="Arial"/>
          <w:noProof/>
          <w:sz w:val="20"/>
          <w:szCs w:val="24"/>
          <w:lang w:val="en-US" w:eastAsia="zh-CN"/>
        </w:rPr>
        <w:t>;</w:t>
      </w:r>
    </w:p>
    <w:p w:rsidR="00246C69" w:rsidRPr="00246C69" w:rsidRDefault="00364264" w:rsidP="00246C69">
      <w:pPr>
        <w:numPr>
          <w:ilvl w:val="0"/>
          <w:numId w:val="2"/>
        </w:numPr>
        <w:tabs>
          <w:tab w:val="left" w:pos="340"/>
        </w:tabs>
        <w:suppressAutoHyphens/>
        <w:autoSpaceDE w:val="0"/>
        <w:autoSpaceDN w:val="0"/>
        <w:spacing w:after="0" w:line="240" w:lineRule="auto"/>
        <w:jc w:val="both"/>
        <w:rPr>
          <w:rFonts w:ascii="Arial" w:eastAsia="Times New Roman" w:hAnsi="Arial" w:cs="Arial"/>
          <w:noProof/>
          <w:spacing w:val="-4"/>
          <w:sz w:val="20"/>
          <w:szCs w:val="24"/>
          <w:lang w:eastAsia="zh-CN"/>
        </w:rPr>
      </w:pPr>
      <w:r>
        <w:rPr>
          <w:rFonts w:ascii="Arial" w:eastAsia="Times New Roman" w:hAnsi="Arial" w:cs="Arial"/>
          <w:noProof/>
          <w:sz w:val="20"/>
          <w:szCs w:val="24"/>
          <w:lang w:eastAsia="zh-CN"/>
        </w:rPr>
        <w:t>Power of attorney (option);</w:t>
      </w:r>
    </w:p>
    <w:p w:rsidR="00246C69" w:rsidRPr="00246C69" w:rsidRDefault="00246C69" w:rsidP="00246C69">
      <w:pPr>
        <w:numPr>
          <w:ilvl w:val="0"/>
          <w:numId w:val="2"/>
        </w:numPr>
        <w:tabs>
          <w:tab w:val="left" w:pos="340"/>
        </w:tabs>
        <w:suppressAutoHyphens/>
        <w:autoSpaceDE w:val="0"/>
        <w:autoSpaceDN w:val="0"/>
        <w:spacing w:after="0" w:line="240" w:lineRule="auto"/>
        <w:jc w:val="both"/>
        <w:rPr>
          <w:rFonts w:ascii="Arial" w:eastAsia="Times New Roman" w:hAnsi="Arial" w:cs="Arial"/>
          <w:noProof/>
          <w:spacing w:val="-4"/>
          <w:sz w:val="20"/>
          <w:szCs w:val="24"/>
          <w:lang w:val="en-US" w:eastAsia="zh-CN"/>
        </w:rPr>
      </w:pPr>
      <w:r w:rsidRPr="00246C69">
        <w:rPr>
          <w:rFonts w:ascii="Arial" w:eastAsia="Times New Roman" w:hAnsi="Arial" w:cs="Arial"/>
          <w:noProof/>
          <w:sz w:val="20"/>
          <w:szCs w:val="24"/>
          <w:lang w:val="en-US" w:eastAsia="zh-CN"/>
        </w:rPr>
        <w:t>Stipulat</w:t>
      </w:r>
      <w:r>
        <w:rPr>
          <w:rFonts w:ascii="Arial" w:eastAsia="Times New Roman" w:hAnsi="Arial" w:cs="Arial"/>
          <w:noProof/>
          <w:sz w:val="20"/>
          <w:szCs w:val="24"/>
          <w:lang w:val="en-US" w:eastAsia="zh-CN"/>
        </w:rPr>
        <w:t>ion of business secret (option)</w:t>
      </w:r>
    </w:p>
    <w:p w:rsidR="00246C69" w:rsidRDefault="00246C69" w:rsidP="00246C69">
      <w:pPr>
        <w:spacing w:after="0" w:line="240" w:lineRule="auto"/>
        <w:rPr>
          <w:rFonts w:ascii="Arial" w:eastAsia="Times New Roman" w:hAnsi="Arial" w:cs="Arial"/>
          <w:i/>
          <w:noProof/>
          <w:sz w:val="16"/>
          <w:szCs w:val="16"/>
          <w:lang w:val="en-US" w:eastAsia="zh-CN"/>
        </w:rPr>
      </w:pPr>
    </w:p>
    <w:p w:rsidR="00246C69" w:rsidRDefault="00246C69" w:rsidP="00246C69">
      <w:pPr>
        <w:spacing w:after="0" w:line="240" w:lineRule="auto"/>
        <w:rPr>
          <w:rFonts w:ascii="Arial" w:eastAsia="Times New Roman" w:hAnsi="Arial" w:cs="Arial"/>
          <w:noProof/>
          <w:sz w:val="16"/>
          <w:szCs w:val="16"/>
          <w:lang w:val="en-US" w:eastAsia="zh-CN"/>
        </w:rPr>
      </w:pPr>
    </w:p>
    <w:p w:rsidR="00246C69" w:rsidRPr="00364264" w:rsidRDefault="00AE530E" w:rsidP="00AE530E">
      <w:pPr>
        <w:pStyle w:val="Akapitzlist"/>
        <w:numPr>
          <w:ilvl w:val="0"/>
          <w:numId w:val="1"/>
        </w:numPr>
        <w:rPr>
          <w:rFonts w:ascii="Arial" w:eastAsia="Times New Roman" w:hAnsi="Arial" w:cs="Arial"/>
          <w:noProof/>
          <w:sz w:val="20"/>
          <w:szCs w:val="20"/>
          <w:lang w:eastAsia="zh-CN"/>
        </w:rPr>
      </w:pPr>
      <w:r w:rsidRPr="0075469A">
        <w:rPr>
          <w:rFonts w:ascii="Arial" w:eastAsia="Times New Roman" w:hAnsi="Arial" w:cs="Arial"/>
          <w:noProof/>
          <w:sz w:val="20"/>
          <w:szCs w:val="20"/>
          <w:lang w:val="en" w:eastAsia="zh-CN"/>
        </w:rPr>
        <w:t xml:space="preserve">The </w:t>
      </w:r>
      <w:r w:rsidR="00246C69" w:rsidRPr="0075469A">
        <w:rPr>
          <w:rFonts w:ascii="Arial" w:eastAsia="Times New Roman" w:hAnsi="Arial" w:cs="Arial"/>
          <w:noProof/>
          <w:sz w:val="20"/>
          <w:szCs w:val="20"/>
          <w:lang w:val="en" w:eastAsia="zh-CN"/>
        </w:rPr>
        <w:t>person authorized to contact the ordering party</w:t>
      </w:r>
      <w:r w:rsidRPr="0075469A">
        <w:rPr>
          <w:rFonts w:ascii="Arial" w:eastAsia="Times New Roman" w:hAnsi="Arial" w:cs="Arial"/>
          <w:noProof/>
          <w:sz w:val="20"/>
          <w:szCs w:val="20"/>
          <w:lang w:val="en" w:eastAsia="zh-CN"/>
        </w:rPr>
        <w:t>:</w:t>
      </w:r>
    </w:p>
    <w:p w:rsidR="00364264" w:rsidRPr="0075469A" w:rsidRDefault="00364264" w:rsidP="00364264">
      <w:pPr>
        <w:pStyle w:val="Akapitzlist"/>
        <w:ind w:left="360"/>
        <w:rPr>
          <w:rFonts w:ascii="Arial" w:eastAsia="Times New Roman" w:hAnsi="Arial" w:cs="Arial"/>
          <w:noProof/>
          <w:sz w:val="20"/>
          <w:szCs w:val="20"/>
          <w:lang w:eastAsia="zh-CN"/>
        </w:rPr>
      </w:pPr>
    </w:p>
    <w:p w:rsidR="00AE530E" w:rsidRDefault="00AE530E" w:rsidP="00AE530E">
      <w:pPr>
        <w:pStyle w:val="Akapitzlist"/>
        <w:ind w:left="360"/>
        <w:rPr>
          <w:rFonts w:ascii="Arial" w:eastAsia="Times New Roman" w:hAnsi="Arial" w:cs="Arial"/>
          <w:noProof/>
          <w:sz w:val="20"/>
          <w:szCs w:val="20"/>
          <w:lang w:val="en" w:eastAsia="zh-CN"/>
        </w:rPr>
      </w:pPr>
      <w:r w:rsidRPr="0075469A">
        <w:rPr>
          <w:rFonts w:ascii="Arial" w:eastAsia="Times New Roman" w:hAnsi="Arial" w:cs="Arial"/>
          <w:noProof/>
          <w:sz w:val="20"/>
          <w:szCs w:val="20"/>
          <w:lang w:val="en" w:eastAsia="zh-CN"/>
        </w:rPr>
        <w:t>name and surname:</w:t>
      </w:r>
      <w:r w:rsidR="0075469A">
        <w:rPr>
          <w:rFonts w:ascii="Arial" w:eastAsia="Times New Roman" w:hAnsi="Arial" w:cs="Arial"/>
          <w:noProof/>
          <w:sz w:val="20"/>
          <w:szCs w:val="20"/>
          <w:lang w:val="en" w:eastAsia="zh-CN"/>
        </w:rPr>
        <w:t xml:space="preserve"> ……………….</w:t>
      </w:r>
    </w:p>
    <w:p w:rsidR="0075469A" w:rsidRPr="0075469A" w:rsidRDefault="0075469A" w:rsidP="00AE530E">
      <w:pPr>
        <w:pStyle w:val="Akapitzlist"/>
        <w:ind w:left="360"/>
        <w:rPr>
          <w:rFonts w:ascii="Arial" w:eastAsia="Times New Roman" w:hAnsi="Arial" w:cs="Arial"/>
          <w:noProof/>
          <w:sz w:val="20"/>
          <w:szCs w:val="20"/>
          <w:lang w:val="en" w:eastAsia="zh-CN"/>
        </w:rPr>
      </w:pPr>
    </w:p>
    <w:p w:rsidR="00AE530E" w:rsidRPr="0075469A" w:rsidRDefault="00AE530E" w:rsidP="00AE530E">
      <w:pPr>
        <w:pStyle w:val="Akapitzlist"/>
        <w:ind w:left="360"/>
        <w:rPr>
          <w:rFonts w:ascii="Arial" w:eastAsia="Times New Roman" w:hAnsi="Arial" w:cs="Arial"/>
          <w:noProof/>
          <w:sz w:val="20"/>
          <w:szCs w:val="20"/>
          <w:lang w:val="en" w:eastAsia="zh-CN"/>
        </w:rPr>
      </w:pPr>
      <w:r w:rsidRPr="0075469A">
        <w:rPr>
          <w:rFonts w:ascii="Arial" w:eastAsia="Times New Roman" w:hAnsi="Arial" w:cs="Arial"/>
          <w:noProof/>
          <w:sz w:val="20"/>
          <w:szCs w:val="20"/>
          <w:lang w:val="en" w:eastAsia="zh-CN"/>
        </w:rPr>
        <w:t>telephone number:</w:t>
      </w:r>
      <w:r w:rsidR="0075469A">
        <w:rPr>
          <w:rFonts w:ascii="Arial" w:eastAsia="Times New Roman" w:hAnsi="Arial" w:cs="Arial"/>
          <w:noProof/>
          <w:sz w:val="20"/>
          <w:szCs w:val="20"/>
          <w:lang w:val="en" w:eastAsia="zh-CN"/>
        </w:rPr>
        <w:t xml:space="preserve">   ……………….</w:t>
      </w:r>
    </w:p>
    <w:p w:rsidR="0075469A" w:rsidRDefault="0075469A" w:rsidP="00AE530E">
      <w:pPr>
        <w:pStyle w:val="Akapitzlist"/>
        <w:ind w:left="360"/>
        <w:rPr>
          <w:rFonts w:ascii="Arial" w:eastAsia="Times New Roman" w:hAnsi="Arial" w:cs="Arial"/>
          <w:noProof/>
          <w:sz w:val="20"/>
          <w:szCs w:val="20"/>
          <w:lang w:val="en" w:eastAsia="zh-CN"/>
        </w:rPr>
      </w:pPr>
    </w:p>
    <w:p w:rsidR="00AE530E" w:rsidRPr="0075469A" w:rsidRDefault="00AE530E" w:rsidP="00AE530E">
      <w:pPr>
        <w:pStyle w:val="Akapitzlist"/>
        <w:ind w:left="360"/>
        <w:rPr>
          <w:rFonts w:ascii="Arial" w:eastAsia="Times New Roman" w:hAnsi="Arial" w:cs="Arial"/>
          <w:noProof/>
          <w:sz w:val="20"/>
          <w:szCs w:val="20"/>
          <w:lang w:eastAsia="zh-CN"/>
        </w:rPr>
      </w:pPr>
      <w:r w:rsidRPr="0075469A">
        <w:rPr>
          <w:rFonts w:ascii="Arial" w:eastAsia="Times New Roman" w:hAnsi="Arial" w:cs="Arial"/>
          <w:noProof/>
          <w:sz w:val="20"/>
          <w:szCs w:val="20"/>
          <w:lang w:val="en" w:eastAsia="zh-CN"/>
        </w:rPr>
        <w:t>e-mail address:</w:t>
      </w:r>
      <w:r w:rsidR="0075469A">
        <w:rPr>
          <w:rFonts w:ascii="Arial" w:eastAsia="Times New Roman" w:hAnsi="Arial" w:cs="Arial"/>
          <w:noProof/>
          <w:sz w:val="20"/>
          <w:szCs w:val="20"/>
          <w:lang w:val="en" w:eastAsia="zh-CN"/>
        </w:rPr>
        <w:t xml:space="preserve">  …………………….</w:t>
      </w:r>
    </w:p>
    <w:p w:rsidR="00AE530E" w:rsidRPr="0075469A" w:rsidRDefault="00AE530E" w:rsidP="00AE530E">
      <w:pPr>
        <w:pStyle w:val="Akapitzlist"/>
        <w:ind w:left="360"/>
        <w:rPr>
          <w:rFonts w:ascii="Arial" w:eastAsia="Times New Roman" w:hAnsi="Arial" w:cs="Arial"/>
          <w:noProof/>
          <w:sz w:val="20"/>
          <w:szCs w:val="20"/>
          <w:lang w:eastAsia="zh-CN"/>
        </w:rPr>
      </w:pPr>
    </w:p>
    <w:p w:rsidR="00AE530E" w:rsidRPr="0075469A" w:rsidRDefault="00AE530E" w:rsidP="00AE530E">
      <w:pPr>
        <w:pStyle w:val="Akapitzlist"/>
        <w:ind w:left="360"/>
        <w:rPr>
          <w:rFonts w:ascii="Arial" w:eastAsia="Times New Roman" w:hAnsi="Arial" w:cs="Arial"/>
          <w:noProof/>
          <w:sz w:val="20"/>
          <w:szCs w:val="20"/>
          <w:lang w:eastAsia="zh-CN"/>
        </w:rPr>
      </w:pPr>
    </w:p>
    <w:p w:rsidR="00AE530E" w:rsidRPr="00AE530E" w:rsidRDefault="00AE530E" w:rsidP="00AE530E">
      <w:pPr>
        <w:pStyle w:val="Akapitzlist"/>
        <w:ind w:left="360"/>
        <w:rPr>
          <w:rFonts w:ascii="Arial" w:eastAsia="Times New Roman" w:hAnsi="Arial" w:cs="Arial"/>
          <w:noProof/>
          <w:sz w:val="16"/>
          <w:szCs w:val="16"/>
          <w:lang w:eastAsia="zh-CN"/>
        </w:rPr>
      </w:pPr>
    </w:p>
    <w:p w:rsidR="00246C69" w:rsidRDefault="00246C69" w:rsidP="00246C69">
      <w:pPr>
        <w:spacing w:after="0" w:line="240" w:lineRule="auto"/>
        <w:rPr>
          <w:rFonts w:ascii="Arial" w:eastAsia="Times New Roman" w:hAnsi="Arial" w:cs="Arial"/>
          <w:i/>
          <w:noProof/>
          <w:sz w:val="16"/>
          <w:szCs w:val="16"/>
          <w:lang w:val="en-US" w:eastAsia="zh-CN"/>
        </w:rPr>
      </w:pPr>
    </w:p>
    <w:p w:rsidR="00246C69" w:rsidRPr="00246C69" w:rsidRDefault="00246C69" w:rsidP="00246C69">
      <w:pPr>
        <w:spacing w:after="0" w:line="240" w:lineRule="auto"/>
        <w:rPr>
          <w:rFonts w:ascii="Arial" w:eastAsia="Times New Roman" w:hAnsi="Arial" w:cs="Arial"/>
          <w:noProof/>
          <w:sz w:val="16"/>
          <w:szCs w:val="16"/>
          <w:lang w:val="en-US" w:eastAsia="zh-CN"/>
        </w:rPr>
      </w:pPr>
      <w:r w:rsidRPr="00246C69">
        <w:rPr>
          <w:rFonts w:ascii="Arial" w:eastAsia="Times New Roman" w:hAnsi="Arial" w:cs="Arial"/>
          <w:i/>
          <w:noProof/>
          <w:sz w:val="16"/>
          <w:szCs w:val="16"/>
          <w:lang w:val="en-US" w:eastAsia="zh-CN"/>
        </w:rPr>
        <w:tab/>
      </w:r>
      <w:r w:rsidRPr="00246C69">
        <w:rPr>
          <w:rFonts w:ascii="Arial" w:eastAsia="Times New Roman" w:hAnsi="Arial" w:cs="Arial"/>
          <w:i/>
          <w:noProof/>
          <w:sz w:val="16"/>
          <w:szCs w:val="16"/>
          <w:lang w:val="en-US" w:eastAsia="zh-CN"/>
        </w:rPr>
        <w:tab/>
      </w:r>
      <w:r w:rsidRPr="00246C69">
        <w:rPr>
          <w:rFonts w:ascii="Arial" w:eastAsia="Times New Roman" w:hAnsi="Arial" w:cs="Arial"/>
          <w:i/>
          <w:noProof/>
          <w:sz w:val="16"/>
          <w:szCs w:val="16"/>
          <w:lang w:val="en-US" w:eastAsia="zh-CN"/>
        </w:rPr>
        <w:tab/>
      </w:r>
      <w:r w:rsidRPr="00246C69">
        <w:rPr>
          <w:rFonts w:ascii="Arial" w:eastAsia="Times New Roman" w:hAnsi="Arial" w:cs="Arial"/>
          <w:i/>
          <w:noProof/>
          <w:sz w:val="16"/>
          <w:szCs w:val="16"/>
          <w:lang w:val="en-US" w:eastAsia="zh-CN"/>
        </w:rPr>
        <w:tab/>
      </w:r>
      <w:r w:rsidRPr="00246C69">
        <w:rPr>
          <w:rFonts w:ascii="Arial" w:eastAsia="Times New Roman" w:hAnsi="Arial" w:cs="Arial"/>
          <w:noProof/>
          <w:szCs w:val="24"/>
          <w:lang w:val="en-US" w:eastAsia="zh-CN"/>
        </w:rPr>
        <w:tab/>
      </w:r>
      <w:r w:rsidRPr="00246C69">
        <w:rPr>
          <w:rFonts w:ascii="Arial" w:eastAsia="Times New Roman" w:hAnsi="Arial" w:cs="Arial"/>
          <w:noProof/>
          <w:szCs w:val="24"/>
          <w:lang w:val="en-US" w:eastAsia="zh-CN"/>
        </w:rPr>
        <w:tab/>
      </w:r>
      <w:r w:rsidRPr="00246C69">
        <w:rPr>
          <w:rFonts w:ascii="Arial" w:eastAsia="Times New Roman" w:hAnsi="Arial" w:cs="Arial"/>
          <w:noProof/>
          <w:szCs w:val="24"/>
          <w:lang w:val="en-US" w:eastAsia="zh-CN"/>
        </w:rPr>
        <w:tab/>
      </w:r>
      <w:r w:rsidRPr="00246C69">
        <w:rPr>
          <w:rFonts w:ascii="Arial" w:eastAsia="Times New Roman" w:hAnsi="Arial" w:cs="Arial"/>
          <w:noProof/>
          <w:szCs w:val="24"/>
          <w:lang w:val="en-US" w:eastAsia="zh-CN"/>
        </w:rPr>
        <w:tab/>
      </w:r>
      <w:r w:rsidRPr="00246C69">
        <w:rPr>
          <w:rFonts w:ascii="Arial" w:eastAsia="Times New Roman" w:hAnsi="Arial" w:cs="Arial"/>
          <w:noProof/>
          <w:szCs w:val="24"/>
          <w:lang w:val="en-US" w:eastAsia="zh-CN"/>
        </w:rPr>
        <w:tab/>
      </w:r>
      <w:r w:rsidRPr="00246C69">
        <w:rPr>
          <w:rFonts w:ascii="Arial" w:eastAsia="Times New Roman" w:hAnsi="Arial" w:cs="Arial"/>
          <w:noProof/>
          <w:szCs w:val="24"/>
          <w:lang w:val="en-US" w:eastAsia="zh-CN"/>
        </w:rPr>
        <w:tab/>
      </w:r>
      <w:r w:rsidRPr="00246C69">
        <w:rPr>
          <w:rFonts w:ascii="Arial" w:eastAsia="Times New Roman" w:hAnsi="Arial" w:cs="Arial"/>
          <w:noProof/>
          <w:szCs w:val="24"/>
          <w:lang w:val="en-US" w:eastAsia="zh-CN"/>
        </w:rPr>
        <w:tab/>
      </w:r>
      <w:r w:rsidRPr="00246C69">
        <w:rPr>
          <w:rFonts w:ascii="Arial" w:eastAsia="Times New Roman" w:hAnsi="Arial" w:cs="Arial"/>
          <w:noProof/>
          <w:szCs w:val="24"/>
          <w:lang w:val="en-US" w:eastAsia="zh-CN"/>
        </w:rPr>
        <w:tab/>
      </w:r>
      <w:r w:rsidRPr="00246C69">
        <w:rPr>
          <w:rFonts w:ascii="Arial" w:eastAsia="Times New Roman" w:hAnsi="Arial" w:cs="Arial"/>
          <w:noProof/>
          <w:szCs w:val="24"/>
          <w:lang w:val="en-US" w:eastAsia="zh-CN"/>
        </w:rPr>
        <w:tab/>
      </w:r>
      <w:r w:rsidRPr="00246C69">
        <w:rPr>
          <w:rFonts w:ascii="Arial" w:eastAsia="Times New Roman" w:hAnsi="Arial" w:cs="Arial"/>
          <w:noProof/>
          <w:szCs w:val="24"/>
          <w:lang w:val="en-US" w:eastAsia="zh-CN"/>
        </w:rPr>
        <w:tab/>
      </w:r>
      <w:r w:rsidRPr="00246C69">
        <w:rPr>
          <w:rFonts w:ascii="Arial" w:eastAsia="Times New Roman" w:hAnsi="Arial" w:cs="Arial"/>
          <w:noProof/>
          <w:szCs w:val="24"/>
          <w:lang w:val="en-US" w:eastAsia="zh-CN"/>
        </w:rPr>
        <w:tab/>
      </w:r>
      <w:r w:rsidRPr="00246C69">
        <w:rPr>
          <w:rFonts w:ascii="Arial" w:eastAsia="Times New Roman" w:hAnsi="Arial" w:cs="Arial"/>
          <w:noProof/>
          <w:szCs w:val="24"/>
          <w:lang w:val="en-US" w:eastAsia="zh-CN"/>
        </w:rPr>
        <w:tab/>
      </w:r>
      <w:r w:rsidRPr="00246C69">
        <w:rPr>
          <w:rFonts w:ascii="Arial" w:eastAsia="Times New Roman" w:hAnsi="Arial" w:cs="Arial"/>
          <w:noProof/>
          <w:szCs w:val="24"/>
          <w:lang w:val="en-US" w:eastAsia="zh-CN"/>
        </w:rPr>
        <w:tab/>
      </w:r>
      <w:r w:rsidRPr="00246C69">
        <w:rPr>
          <w:rFonts w:ascii="Arial" w:eastAsia="Times New Roman" w:hAnsi="Arial" w:cs="Arial"/>
          <w:noProof/>
          <w:szCs w:val="24"/>
          <w:lang w:val="en-US" w:eastAsia="zh-CN"/>
        </w:rPr>
        <w:tab/>
      </w:r>
      <w:r w:rsidRPr="00246C69">
        <w:rPr>
          <w:rFonts w:ascii="Arial" w:eastAsia="Times New Roman" w:hAnsi="Arial" w:cs="Arial"/>
          <w:noProof/>
          <w:szCs w:val="24"/>
          <w:lang w:val="en-US" w:eastAsia="zh-CN"/>
        </w:rPr>
        <w:tab/>
      </w:r>
      <w:r w:rsidRPr="00246C69">
        <w:rPr>
          <w:rFonts w:ascii="Arial" w:eastAsia="Times New Roman" w:hAnsi="Arial" w:cs="Arial"/>
          <w:noProof/>
          <w:sz w:val="16"/>
          <w:szCs w:val="16"/>
          <w:lang w:val="en-US" w:eastAsia="zh-CN"/>
        </w:rPr>
        <w:t>............................................................</w:t>
      </w:r>
    </w:p>
    <w:p w:rsidR="00246C69" w:rsidRPr="00246C69" w:rsidRDefault="00246C69" w:rsidP="00246C69">
      <w:pPr>
        <w:spacing w:after="0" w:line="240" w:lineRule="auto"/>
        <w:rPr>
          <w:rFonts w:ascii="Arial" w:eastAsia="Times New Roman" w:hAnsi="Arial" w:cs="Arial"/>
          <w:noProof/>
          <w:sz w:val="16"/>
          <w:szCs w:val="16"/>
          <w:lang w:val="en-US" w:eastAsia="zh-CN"/>
        </w:rPr>
      </w:pPr>
      <w:r w:rsidRPr="00246C69">
        <w:rPr>
          <w:rFonts w:ascii="Times New Roman" w:eastAsia="Times New Roman" w:hAnsi="Times New Roman" w:cs="Times New Roman"/>
          <w:noProof/>
          <w:sz w:val="16"/>
          <w:szCs w:val="16"/>
          <w:lang w:val="en-US" w:eastAsia="zh-CN"/>
        </w:rPr>
        <w:tab/>
      </w:r>
      <w:r w:rsidRPr="00246C69">
        <w:rPr>
          <w:rFonts w:ascii="Times New Roman" w:eastAsia="Times New Roman" w:hAnsi="Times New Roman" w:cs="Times New Roman"/>
          <w:noProof/>
          <w:sz w:val="16"/>
          <w:szCs w:val="16"/>
          <w:lang w:val="en-US" w:eastAsia="zh-CN"/>
        </w:rPr>
        <w:tab/>
      </w:r>
      <w:r w:rsidRPr="00246C69">
        <w:rPr>
          <w:rFonts w:ascii="Times New Roman" w:eastAsia="Times New Roman" w:hAnsi="Times New Roman" w:cs="Times New Roman"/>
          <w:noProof/>
          <w:sz w:val="16"/>
          <w:szCs w:val="16"/>
          <w:lang w:val="en-US" w:eastAsia="zh-CN"/>
        </w:rPr>
        <w:tab/>
      </w:r>
      <w:r w:rsidRPr="00246C69">
        <w:rPr>
          <w:rFonts w:ascii="Times New Roman" w:eastAsia="Times New Roman" w:hAnsi="Times New Roman" w:cs="Times New Roman"/>
          <w:noProof/>
          <w:sz w:val="16"/>
          <w:szCs w:val="16"/>
          <w:lang w:val="en-US" w:eastAsia="zh-CN"/>
        </w:rPr>
        <w:tab/>
      </w:r>
      <w:r w:rsidRPr="00246C69">
        <w:rPr>
          <w:rFonts w:ascii="Times New Roman" w:eastAsia="Times New Roman" w:hAnsi="Times New Roman" w:cs="Times New Roman"/>
          <w:noProof/>
          <w:sz w:val="16"/>
          <w:szCs w:val="16"/>
          <w:lang w:val="en-US" w:eastAsia="zh-CN"/>
        </w:rPr>
        <w:tab/>
      </w:r>
      <w:r w:rsidRPr="00246C69">
        <w:rPr>
          <w:rFonts w:ascii="Times New Roman" w:eastAsia="Times New Roman" w:hAnsi="Times New Roman" w:cs="Times New Roman"/>
          <w:noProof/>
          <w:sz w:val="16"/>
          <w:szCs w:val="16"/>
          <w:lang w:val="en-US" w:eastAsia="zh-CN"/>
        </w:rPr>
        <w:tab/>
        <w:t xml:space="preserve">                 </w:t>
      </w:r>
      <w:r w:rsidRPr="00246C69">
        <w:rPr>
          <w:rFonts w:ascii="Arial" w:eastAsia="Times New Roman" w:hAnsi="Arial" w:cs="Arial"/>
          <w:noProof/>
          <w:sz w:val="16"/>
          <w:szCs w:val="16"/>
          <w:lang w:val="en-US" w:eastAsia="zh-CN"/>
        </w:rPr>
        <w:t>(full names of persons authorised</w:t>
      </w:r>
    </w:p>
    <w:p w:rsidR="00246C69" w:rsidRPr="00246C69" w:rsidRDefault="00246C69" w:rsidP="00246C69">
      <w:pPr>
        <w:spacing w:after="0" w:line="240" w:lineRule="auto"/>
        <w:ind w:left="4248" w:firstLine="708"/>
        <w:rPr>
          <w:rFonts w:ascii="Arial" w:eastAsia="Times New Roman" w:hAnsi="Arial" w:cs="Arial"/>
          <w:noProof/>
          <w:sz w:val="16"/>
          <w:szCs w:val="16"/>
          <w:lang w:val="en-US" w:eastAsia="zh-CN"/>
        </w:rPr>
      </w:pPr>
      <w:r w:rsidRPr="00246C69">
        <w:rPr>
          <w:rFonts w:ascii="Arial" w:eastAsia="Times New Roman" w:hAnsi="Arial" w:cs="Arial"/>
          <w:noProof/>
          <w:sz w:val="16"/>
          <w:szCs w:val="16"/>
          <w:lang w:val="en-US" w:eastAsia="zh-CN"/>
        </w:rPr>
        <w:t xml:space="preserve"> to represent the Contractor and submit </w:t>
      </w:r>
    </w:p>
    <w:p w:rsidR="00246C69" w:rsidRPr="00246C69" w:rsidRDefault="00246C69" w:rsidP="00246C69">
      <w:pPr>
        <w:spacing w:after="0" w:line="240" w:lineRule="auto"/>
        <w:rPr>
          <w:rFonts w:ascii="Arial" w:eastAsia="Times New Roman" w:hAnsi="Arial" w:cs="Arial"/>
          <w:noProof/>
          <w:sz w:val="16"/>
          <w:szCs w:val="16"/>
          <w:lang w:val="en-US" w:eastAsia="zh-CN"/>
        </w:rPr>
      </w:pPr>
      <w:r w:rsidRPr="00246C69">
        <w:rPr>
          <w:rFonts w:ascii="Arial" w:eastAsia="Times New Roman" w:hAnsi="Arial" w:cs="Arial"/>
          <w:noProof/>
          <w:sz w:val="16"/>
          <w:szCs w:val="16"/>
          <w:lang w:val="en-US" w:eastAsia="zh-CN"/>
        </w:rPr>
        <w:tab/>
      </w:r>
      <w:r w:rsidRPr="00246C69">
        <w:rPr>
          <w:rFonts w:ascii="Arial" w:eastAsia="Times New Roman" w:hAnsi="Arial" w:cs="Arial"/>
          <w:noProof/>
          <w:sz w:val="16"/>
          <w:szCs w:val="16"/>
          <w:lang w:val="en-US" w:eastAsia="zh-CN"/>
        </w:rPr>
        <w:tab/>
      </w:r>
      <w:r w:rsidRPr="00246C69">
        <w:rPr>
          <w:rFonts w:ascii="Arial" w:eastAsia="Times New Roman" w:hAnsi="Arial" w:cs="Arial"/>
          <w:noProof/>
          <w:sz w:val="16"/>
          <w:szCs w:val="16"/>
          <w:lang w:val="en-US" w:eastAsia="zh-CN"/>
        </w:rPr>
        <w:tab/>
      </w:r>
      <w:r w:rsidRPr="00246C69">
        <w:rPr>
          <w:rFonts w:ascii="Arial" w:eastAsia="Times New Roman" w:hAnsi="Arial" w:cs="Arial"/>
          <w:noProof/>
          <w:sz w:val="16"/>
          <w:szCs w:val="16"/>
          <w:lang w:val="en-US" w:eastAsia="zh-CN"/>
        </w:rPr>
        <w:tab/>
      </w:r>
      <w:r w:rsidRPr="00246C69">
        <w:rPr>
          <w:rFonts w:ascii="Arial" w:eastAsia="Times New Roman" w:hAnsi="Arial" w:cs="Arial"/>
          <w:noProof/>
          <w:sz w:val="16"/>
          <w:szCs w:val="16"/>
          <w:lang w:val="en-US" w:eastAsia="zh-CN"/>
        </w:rPr>
        <w:tab/>
      </w:r>
      <w:r w:rsidRPr="00246C69">
        <w:rPr>
          <w:rFonts w:ascii="Arial" w:eastAsia="Times New Roman" w:hAnsi="Arial" w:cs="Arial"/>
          <w:noProof/>
          <w:sz w:val="16"/>
          <w:szCs w:val="16"/>
          <w:lang w:val="en-US" w:eastAsia="zh-CN"/>
        </w:rPr>
        <w:tab/>
      </w:r>
      <w:r w:rsidRPr="00246C69">
        <w:rPr>
          <w:rFonts w:ascii="Arial" w:eastAsia="Times New Roman" w:hAnsi="Arial" w:cs="Arial"/>
          <w:noProof/>
          <w:sz w:val="16"/>
          <w:szCs w:val="16"/>
          <w:lang w:val="en-US" w:eastAsia="zh-CN"/>
        </w:rPr>
        <w:tab/>
        <w:t>declarations of will on behalf of the Contractor)</w:t>
      </w:r>
    </w:p>
    <w:p w:rsidR="00246C69" w:rsidRDefault="00246C69" w:rsidP="00246C69">
      <w:pPr>
        <w:spacing w:after="0" w:line="240" w:lineRule="auto"/>
        <w:rPr>
          <w:rFonts w:ascii="Arial" w:eastAsia="Times New Roman" w:hAnsi="Arial" w:cs="Arial"/>
          <w:noProof/>
          <w:sz w:val="16"/>
          <w:szCs w:val="16"/>
          <w:lang w:val="en-US" w:eastAsia="zh-CN"/>
        </w:rPr>
      </w:pPr>
      <w:r w:rsidRPr="00246C69">
        <w:rPr>
          <w:rFonts w:ascii="Arial" w:eastAsia="Times New Roman" w:hAnsi="Arial" w:cs="Arial"/>
          <w:noProof/>
          <w:sz w:val="16"/>
          <w:szCs w:val="16"/>
          <w:lang w:val="en-US" w:eastAsia="zh-CN"/>
        </w:rPr>
        <w:tab/>
      </w:r>
      <w:r w:rsidRPr="00246C69">
        <w:rPr>
          <w:rFonts w:ascii="Arial" w:eastAsia="Times New Roman" w:hAnsi="Arial" w:cs="Arial"/>
          <w:noProof/>
          <w:sz w:val="16"/>
          <w:szCs w:val="16"/>
          <w:lang w:val="en-US" w:eastAsia="zh-CN"/>
        </w:rPr>
        <w:tab/>
      </w:r>
      <w:r w:rsidRPr="00246C69">
        <w:rPr>
          <w:rFonts w:ascii="Arial" w:eastAsia="Times New Roman" w:hAnsi="Arial" w:cs="Arial"/>
          <w:noProof/>
          <w:sz w:val="16"/>
          <w:szCs w:val="16"/>
          <w:lang w:val="en-US" w:eastAsia="zh-CN"/>
        </w:rPr>
        <w:tab/>
      </w:r>
      <w:r w:rsidRPr="00246C69">
        <w:rPr>
          <w:rFonts w:ascii="Arial" w:eastAsia="Times New Roman" w:hAnsi="Arial" w:cs="Arial"/>
          <w:noProof/>
          <w:sz w:val="16"/>
          <w:szCs w:val="16"/>
          <w:lang w:val="en-US" w:eastAsia="zh-CN"/>
        </w:rPr>
        <w:tab/>
      </w:r>
      <w:r w:rsidRPr="00246C69">
        <w:rPr>
          <w:rFonts w:ascii="Arial" w:eastAsia="Times New Roman" w:hAnsi="Arial" w:cs="Arial"/>
          <w:noProof/>
          <w:sz w:val="16"/>
          <w:szCs w:val="16"/>
          <w:lang w:val="en-US" w:eastAsia="zh-CN"/>
        </w:rPr>
        <w:tab/>
      </w:r>
      <w:r w:rsidRPr="00246C69">
        <w:rPr>
          <w:rFonts w:ascii="Arial" w:eastAsia="Times New Roman" w:hAnsi="Arial" w:cs="Arial"/>
          <w:noProof/>
          <w:sz w:val="16"/>
          <w:szCs w:val="16"/>
          <w:lang w:val="en-US" w:eastAsia="zh-CN"/>
        </w:rPr>
        <w:tab/>
      </w:r>
    </w:p>
    <w:p w:rsidR="003A7743" w:rsidRPr="00246C69" w:rsidRDefault="003A7743" w:rsidP="00246C69">
      <w:pPr>
        <w:spacing w:after="0" w:line="240" w:lineRule="auto"/>
        <w:rPr>
          <w:rFonts w:ascii="Arial" w:eastAsia="Times New Roman" w:hAnsi="Arial" w:cs="Arial"/>
          <w:noProof/>
          <w:sz w:val="16"/>
          <w:szCs w:val="16"/>
          <w:lang w:val="en-US" w:eastAsia="zh-CN"/>
        </w:rPr>
      </w:pPr>
    </w:p>
    <w:p w:rsidR="00246C69" w:rsidRPr="00246C69" w:rsidRDefault="00246C69" w:rsidP="00246C69">
      <w:pPr>
        <w:spacing w:after="0" w:line="240" w:lineRule="auto"/>
        <w:rPr>
          <w:rFonts w:ascii="Arial" w:eastAsia="Times New Roman" w:hAnsi="Arial" w:cs="Arial"/>
          <w:noProof/>
          <w:sz w:val="16"/>
          <w:szCs w:val="16"/>
          <w:lang w:val="en-US" w:eastAsia="zh-CN"/>
        </w:rPr>
      </w:pPr>
      <w:r w:rsidRPr="00246C69">
        <w:rPr>
          <w:rFonts w:ascii="Arial" w:eastAsia="Times New Roman" w:hAnsi="Arial" w:cs="Arial"/>
          <w:noProof/>
          <w:sz w:val="16"/>
          <w:szCs w:val="16"/>
          <w:lang w:val="en-US" w:eastAsia="zh-CN"/>
        </w:rPr>
        <w:t xml:space="preserve">                                                                                                    </w:t>
      </w:r>
      <w:r w:rsidRPr="00246C69">
        <w:rPr>
          <w:rFonts w:ascii="Arial" w:eastAsia="Times New Roman" w:hAnsi="Arial" w:cs="Arial"/>
          <w:noProof/>
          <w:sz w:val="16"/>
          <w:szCs w:val="16"/>
          <w:lang w:val="en-US" w:eastAsia="zh-CN"/>
        </w:rPr>
        <w:tab/>
      </w:r>
      <w:r w:rsidRPr="00246C69">
        <w:rPr>
          <w:rFonts w:ascii="Arial" w:eastAsia="Times New Roman" w:hAnsi="Arial" w:cs="Arial"/>
          <w:noProof/>
          <w:sz w:val="16"/>
          <w:szCs w:val="16"/>
          <w:lang w:val="en-US" w:eastAsia="zh-CN"/>
        </w:rPr>
        <w:tab/>
      </w:r>
      <w:r w:rsidRPr="00246C69">
        <w:rPr>
          <w:rFonts w:ascii="Arial" w:eastAsia="Times New Roman" w:hAnsi="Arial" w:cs="Arial"/>
          <w:noProof/>
          <w:sz w:val="16"/>
          <w:szCs w:val="16"/>
          <w:lang w:val="en-US" w:eastAsia="zh-CN"/>
        </w:rPr>
        <w:tab/>
      </w:r>
      <w:r w:rsidRPr="00246C69">
        <w:rPr>
          <w:rFonts w:ascii="Arial" w:eastAsia="Times New Roman" w:hAnsi="Arial" w:cs="Arial"/>
          <w:noProof/>
          <w:sz w:val="16"/>
          <w:szCs w:val="16"/>
          <w:lang w:val="en-US" w:eastAsia="zh-CN"/>
        </w:rPr>
        <w:tab/>
      </w:r>
      <w:r w:rsidRPr="00246C69">
        <w:rPr>
          <w:rFonts w:ascii="Arial" w:eastAsia="Times New Roman" w:hAnsi="Arial" w:cs="Arial"/>
          <w:noProof/>
          <w:sz w:val="16"/>
          <w:szCs w:val="16"/>
          <w:lang w:val="en-US" w:eastAsia="zh-CN"/>
        </w:rPr>
        <w:tab/>
      </w:r>
      <w:r w:rsidRPr="00246C69">
        <w:rPr>
          <w:rFonts w:ascii="Arial" w:eastAsia="Times New Roman" w:hAnsi="Arial" w:cs="Arial"/>
          <w:noProof/>
          <w:sz w:val="16"/>
          <w:szCs w:val="16"/>
          <w:lang w:val="en-US" w:eastAsia="zh-CN"/>
        </w:rPr>
        <w:tab/>
      </w:r>
      <w:r w:rsidRPr="00246C69">
        <w:rPr>
          <w:rFonts w:ascii="Arial" w:eastAsia="Times New Roman" w:hAnsi="Arial" w:cs="Arial"/>
          <w:noProof/>
          <w:sz w:val="16"/>
          <w:szCs w:val="16"/>
          <w:lang w:val="en-US" w:eastAsia="zh-CN"/>
        </w:rPr>
        <w:tab/>
      </w:r>
      <w:r w:rsidRPr="00246C69">
        <w:rPr>
          <w:rFonts w:ascii="Arial" w:eastAsia="Times New Roman" w:hAnsi="Arial" w:cs="Arial"/>
          <w:noProof/>
          <w:sz w:val="16"/>
          <w:szCs w:val="16"/>
          <w:lang w:val="en-US" w:eastAsia="zh-CN"/>
        </w:rPr>
        <w:tab/>
      </w:r>
      <w:r w:rsidRPr="00246C69">
        <w:rPr>
          <w:rFonts w:ascii="Arial" w:eastAsia="Times New Roman" w:hAnsi="Arial" w:cs="Arial"/>
          <w:noProof/>
          <w:sz w:val="16"/>
          <w:szCs w:val="16"/>
          <w:lang w:val="en-US" w:eastAsia="zh-CN"/>
        </w:rPr>
        <w:tab/>
      </w:r>
      <w:r w:rsidRPr="00246C69">
        <w:rPr>
          <w:rFonts w:ascii="Arial" w:eastAsia="Times New Roman" w:hAnsi="Arial" w:cs="Arial"/>
          <w:noProof/>
          <w:sz w:val="16"/>
          <w:szCs w:val="16"/>
          <w:lang w:val="en-US" w:eastAsia="zh-CN"/>
        </w:rPr>
        <w:tab/>
      </w:r>
      <w:r w:rsidRPr="00246C69">
        <w:rPr>
          <w:rFonts w:ascii="Arial" w:eastAsia="Times New Roman" w:hAnsi="Arial" w:cs="Arial"/>
          <w:noProof/>
          <w:sz w:val="16"/>
          <w:szCs w:val="16"/>
          <w:lang w:val="en-US" w:eastAsia="zh-CN"/>
        </w:rPr>
        <w:tab/>
      </w:r>
      <w:r w:rsidRPr="00246C69">
        <w:rPr>
          <w:rFonts w:ascii="Arial" w:eastAsia="Times New Roman" w:hAnsi="Arial" w:cs="Arial"/>
          <w:noProof/>
          <w:sz w:val="16"/>
          <w:szCs w:val="16"/>
          <w:lang w:val="en-US" w:eastAsia="zh-CN"/>
        </w:rPr>
        <w:tab/>
      </w:r>
      <w:r w:rsidRPr="00246C69">
        <w:rPr>
          <w:rFonts w:ascii="Arial" w:eastAsia="Times New Roman" w:hAnsi="Arial" w:cs="Arial"/>
          <w:noProof/>
          <w:sz w:val="16"/>
          <w:szCs w:val="16"/>
          <w:lang w:val="en-US" w:eastAsia="zh-CN"/>
        </w:rPr>
        <w:tab/>
        <w:t>.............................................................</w:t>
      </w:r>
    </w:p>
    <w:p w:rsidR="00246C69" w:rsidRPr="00246C69" w:rsidRDefault="00246C69" w:rsidP="00246C69">
      <w:pPr>
        <w:spacing w:after="0" w:line="240" w:lineRule="auto"/>
        <w:rPr>
          <w:rFonts w:ascii="Arial" w:eastAsia="Times New Roman" w:hAnsi="Arial" w:cs="Arial"/>
          <w:noProof/>
          <w:sz w:val="16"/>
          <w:szCs w:val="16"/>
          <w:lang w:val="en-US" w:eastAsia="zh-CN"/>
        </w:rPr>
      </w:pPr>
      <w:r w:rsidRPr="00246C69">
        <w:rPr>
          <w:rFonts w:ascii="Arial" w:eastAsia="Times New Roman" w:hAnsi="Arial" w:cs="Arial"/>
          <w:noProof/>
          <w:sz w:val="16"/>
          <w:szCs w:val="16"/>
          <w:lang w:val="en-US" w:eastAsia="zh-CN"/>
        </w:rPr>
        <w:tab/>
      </w:r>
      <w:r w:rsidRPr="00246C69">
        <w:rPr>
          <w:rFonts w:ascii="Arial" w:eastAsia="Times New Roman" w:hAnsi="Arial" w:cs="Arial"/>
          <w:noProof/>
          <w:sz w:val="16"/>
          <w:szCs w:val="16"/>
          <w:lang w:val="en-US" w:eastAsia="zh-CN"/>
        </w:rPr>
        <w:tab/>
      </w:r>
      <w:r w:rsidRPr="00246C69">
        <w:rPr>
          <w:rFonts w:ascii="Arial" w:eastAsia="Times New Roman" w:hAnsi="Arial" w:cs="Arial"/>
          <w:noProof/>
          <w:sz w:val="16"/>
          <w:szCs w:val="16"/>
          <w:lang w:val="en-US" w:eastAsia="zh-CN"/>
        </w:rPr>
        <w:tab/>
      </w:r>
      <w:r w:rsidRPr="00246C69">
        <w:rPr>
          <w:rFonts w:ascii="Arial" w:eastAsia="Times New Roman" w:hAnsi="Arial" w:cs="Arial"/>
          <w:noProof/>
          <w:sz w:val="16"/>
          <w:szCs w:val="16"/>
          <w:lang w:val="en-US" w:eastAsia="zh-CN"/>
        </w:rPr>
        <w:tab/>
      </w:r>
      <w:r w:rsidRPr="00246C69">
        <w:rPr>
          <w:rFonts w:ascii="Arial" w:eastAsia="Times New Roman" w:hAnsi="Arial" w:cs="Arial"/>
          <w:noProof/>
          <w:sz w:val="16"/>
          <w:szCs w:val="16"/>
          <w:lang w:val="en-US" w:eastAsia="zh-CN"/>
        </w:rPr>
        <w:tab/>
      </w:r>
      <w:r w:rsidRPr="00246C69">
        <w:rPr>
          <w:rFonts w:ascii="Arial" w:eastAsia="Times New Roman" w:hAnsi="Arial" w:cs="Arial"/>
          <w:noProof/>
          <w:sz w:val="16"/>
          <w:szCs w:val="16"/>
          <w:lang w:val="en-US" w:eastAsia="zh-CN"/>
        </w:rPr>
        <w:tab/>
      </w:r>
      <w:r w:rsidRPr="00246C69">
        <w:rPr>
          <w:rFonts w:ascii="Arial" w:eastAsia="Times New Roman" w:hAnsi="Arial" w:cs="Arial"/>
          <w:noProof/>
          <w:sz w:val="16"/>
          <w:szCs w:val="16"/>
          <w:lang w:val="en-US" w:eastAsia="zh-CN"/>
        </w:rPr>
        <w:tab/>
        <w:t>(signature and stamp)</w:t>
      </w:r>
    </w:p>
    <w:p w:rsidR="00246C69" w:rsidRPr="00246C69" w:rsidRDefault="00246C69" w:rsidP="00246C69">
      <w:pPr>
        <w:spacing w:after="0" w:line="240" w:lineRule="auto"/>
        <w:rPr>
          <w:rFonts w:ascii="Arial" w:eastAsia="Times New Roman" w:hAnsi="Arial" w:cs="Arial"/>
          <w:noProof/>
          <w:sz w:val="16"/>
          <w:szCs w:val="16"/>
          <w:lang w:val="en-US" w:eastAsia="zh-CN"/>
        </w:rPr>
      </w:pPr>
    </w:p>
    <w:p w:rsidR="00246C69" w:rsidRPr="00246C69" w:rsidRDefault="00246C69" w:rsidP="00246C69">
      <w:pPr>
        <w:spacing w:after="0" w:line="240" w:lineRule="auto"/>
        <w:jc w:val="right"/>
        <w:rPr>
          <w:rFonts w:ascii="Times New Roman" w:eastAsia="Times New Roman" w:hAnsi="Times New Roman" w:cs="Times New Roman"/>
          <w:noProof/>
          <w:sz w:val="20"/>
          <w:szCs w:val="20"/>
          <w:lang w:val="en-US" w:eastAsia="zh-CN"/>
        </w:rPr>
      </w:pPr>
    </w:p>
    <w:p w:rsidR="002379F6" w:rsidRDefault="002379F6"/>
    <w:sectPr w:rsidR="002379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Arial"/>
    <w:charset w:val="01"/>
    <w:family w:val="swiss"/>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3D12CD"/>
    <w:multiLevelType w:val="multilevel"/>
    <w:tmpl w:val="D4B26734"/>
    <w:lvl w:ilvl="0">
      <w:start w:val="1"/>
      <w:numFmt w:val="decimal"/>
      <w:lvlText w:val="%1."/>
      <w:lvlJc w:val="left"/>
      <w:pPr>
        <w:tabs>
          <w:tab w:val="num" w:pos="720"/>
        </w:tabs>
        <w:ind w:left="360" w:hanging="360"/>
      </w:pPr>
      <w:rPr>
        <w:rFonts w:ascii="Calibri" w:hAnsi="Calibri" w:cs="Arial"/>
        <w:b/>
        <w:i w:val="0"/>
        <w:spacing w:val="-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C6B30B3"/>
    <w:multiLevelType w:val="multilevel"/>
    <w:tmpl w:val="1CA2BB6C"/>
    <w:lvl w:ilvl="0">
      <w:start w:val="1"/>
      <w:numFmt w:val="decimal"/>
      <w:lvlText w:val="%1)"/>
      <w:lvlJc w:val="left"/>
      <w:pPr>
        <w:ind w:left="1080" w:hanging="360"/>
      </w:pPr>
      <w:rPr>
        <w:rFonts w:ascii="Calibri" w:hAnsi="Calibri" w:cs="Arial"/>
        <w:spacing w:val="-4"/>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668587B"/>
    <w:multiLevelType w:val="hybridMultilevel"/>
    <w:tmpl w:val="849AAAD0"/>
    <w:lvl w:ilvl="0" w:tplc="342CF964">
      <w:start w:val="1"/>
      <w:numFmt w:val="bullet"/>
      <w:lvlText w:val="-"/>
      <w:lvlJc w:val="left"/>
      <w:pPr>
        <w:ind w:left="1080" w:hanging="360"/>
      </w:pPr>
      <w:rPr>
        <w:rFonts w:ascii="Calibri" w:hAnsi="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C69"/>
    <w:rsid w:val="002379F6"/>
    <w:rsid w:val="00246C69"/>
    <w:rsid w:val="0032510D"/>
    <w:rsid w:val="00364264"/>
    <w:rsid w:val="003A7743"/>
    <w:rsid w:val="00476E1C"/>
    <w:rsid w:val="004A6AD3"/>
    <w:rsid w:val="0075469A"/>
    <w:rsid w:val="007615BF"/>
    <w:rsid w:val="00AE53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7D9FE"/>
  <w15:chartTrackingRefBased/>
  <w15:docId w15:val="{015FFAD8-69E5-41CD-BC9A-7E8657561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246C6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46C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302199">
      <w:bodyDiv w:val="1"/>
      <w:marLeft w:val="0"/>
      <w:marRight w:val="0"/>
      <w:marTop w:val="0"/>
      <w:marBottom w:val="0"/>
      <w:divBdr>
        <w:top w:val="none" w:sz="0" w:space="0" w:color="auto"/>
        <w:left w:val="none" w:sz="0" w:space="0" w:color="auto"/>
        <w:bottom w:val="none" w:sz="0" w:space="0" w:color="auto"/>
        <w:right w:val="none" w:sz="0" w:space="0" w:color="auto"/>
      </w:divBdr>
    </w:div>
    <w:div w:id="676468993">
      <w:bodyDiv w:val="1"/>
      <w:marLeft w:val="0"/>
      <w:marRight w:val="0"/>
      <w:marTop w:val="0"/>
      <w:marBottom w:val="0"/>
      <w:divBdr>
        <w:top w:val="none" w:sz="0" w:space="0" w:color="auto"/>
        <w:left w:val="none" w:sz="0" w:space="0" w:color="auto"/>
        <w:bottom w:val="none" w:sz="0" w:space="0" w:color="auto"/>
        <w:right w:val="none" w:sz="0" w:space="0" w:color="auto"/>
      </w:divBdr>
    </w:div>
    <w:div w:id="1589659811">
      <w:bodyDiv w:val="1"/>
      <w:marLeft w:val="0"/>
      <w:marRight w:val="0"/>
      <w:marTop w:val="0"/>
      <w:marBottom w:val="0"/>
      <w:divBdr>
        <w:top w:val="none" w:sz="0" w:space="0" w:color="auto"/>
        <w:left w:val="none" w:sz="0" w:space="0" w:color="auto"/>
        <w:bottom w:val="none" w:sz="0" w:space="0" w:color="auto"/>
        <w:right w:val="none" w:sz="0" w:space="0" w:color="auto"/>
      </w:divBdr>
    </w:div>
    <w:div w:id="169117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763</Words>
  <Characters>4580</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dc:creator>
  <cp:keywords/>
  <dc:description/>
  <cp:lastModifiedBy>lukas</cp:lastModifiedBy>
  <cp:revision>2</cp:revision>
  <dcterms:created xsi:type="dcterms:W3CDTF">2026-04-09T14:24:00Z</dcterms:created>
  <dcterms:modified xsi:type="dcterms:W3CDTF">2026-04-09T14:24:00Z</dcterms:modified>
</cp:coreProperties>
</file>